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907D6" w14:textId="77777777" w:rsidR="00AA25D0" w:rsidRPr="00102DBD" w:rsidRDefault="00143BF9">
      <w:pPr>
        <w:jc w:val="center"/>
        <w:rPr>
          <w:rFonts w:ascii="Arial" w:hAnsi="Arial" w:cs="Arial"/>
          <w:color w:val="000000" w:themeColor="text1"/>
          <w:sz w:val="20"/>
          <w:szCs w:val="20"/>
          <w:u w:val="single"/>
          <w:lang w:val="en-AU"/>
        </w:rPr>
      </w:pPr>
      <w:r w:rsidRPr="00102DBD">
        <w:rPr>
          <w:rFonts w:ascii="Arial" w:hAnsi="Arial" w:cs="Arial"/>
          <w:color w:val="000000" w:themeColor="text1"/>
          <w:sz w:val="20"/>
          <w:szCs w:val="20"/>
          <w:u w:val="single"/>
          <w:lang w:val="en-AU"/>
        </w:rPr>
        <w:t>SURAT PERMINTAAN PEMBELIAN</w:t>
      </w:r>
    </w:p>
    <w:p w14:paraId="78FE8E41" w14:textId="4CC4289A" w:rsidR="00AA25D0" w:rsidRPr="00102DBD" w:rsidRDefault="00C50EBE">
      <w:pPr>
        <w:jc w:val="center"/>
        <w:rPr>
          <w:rFonts w:ascii="Arial" w:hAnsi="Arial" w:cs="Arial"/>
          <w:color w:val="000000" w:themeColor="text1"/>
          <w:sz w:val="20"/>
          <w:szCs w:val="20"/>
          <w:lang w:val="en-AU"/>
        </w:rPr>
      </w:pPr>
      <w:proofErr w:type="spellStart"/>
      <w:proofErr w:type="gramStart"/>
      <w:r w:rsidRPr="00102DBD">
        <w:rPr>
          <w:rFonts w:ascii="Arial" w:hAnsi="Arial" w:cs="Arial"/>
          <w:color w:val="000000" w:themeColor="text1"/>
          <w:sz w:val="20"/>
          <w:szCs w:val="20"/>
          <w:lang w:val="en-AU"/>
        </w:rPr>
        <w:t>Nomor</w:t>
      </w:r>
      <w:proofErr w:type="spellEnd"/>
      <w:r w:rsidRPr="00102DBD">
        <w:rPr>
          <w:rFonts w:ascii="Arial" w:hAnsi="Arial" w:cs="Arial"/>
          <w:color w:val="000000" w:themeColor="text1"/>
          <w:sz w:val="20"/>
          <w:szCs w:val="20"/>
          <w:lang w:val="en-AU"/>
        </w:rPr>
        <w:t xml:space="preserve"> :</w:t>
      </w:r>
      <w:proofErr w:type="gramEnd"/>
      <w:r w:rsidRPr="00102DBD">
        <w:rPr>
          <w:rFonts w:ascii="Arial" w:hAnsi="Arial" w:cs="Arial"/>
          <w:color w:val="000000" w:themeColor="text1"/>
          <w:sz w:val="20"/>
          <w:szCs w:val="20"/>
          <w:lang w:val="en-AU"/>
        </w:rPr>
        <w:t xml:space="preserve"> </w:t>
      </w:r>
      <w:r w:rsidR="00666D17" w:rsidRPr="00102DBD">
        <w:rPr>
          <w:rFonts w:ascii="Arial" w:hAnsi="Arial" w:cs="Arial"/>
          <w:color w:val="000000" w:themeColor="text1"/>
          <w:sz w:val="20"/>
          <w:szCs w:val="20"/>
          <w:lang w:val="en-AU"/>
        </w:rPr>
        <w:t>2414</w:t>
      </w:r>
      <w:r w:rsidR="00143BF9" w:rsidRPr="00102DBD">
        <w:rPr>
          <w:rFonts w:ascii="Arial" w:hAnsi="Arial" w:cs="Arial"/>
          <w:color w:val="000000" w:themeColor="text1"/>
          <w:sz w:val="20"/>
          <w:szCs w:val="20"/>
          <w:lang w:val="en-AU"/>
        </w:rPr>
        <w:t>/PPBJ/BLUD/RSUD-CP/</w:t>
      </w:r>
      <w:r w:rsidR="002358FD" w:rsidRPr="00102DBD">
        <w:rPr>
          <w:rFonts w:ascii="Arial" w:hAnsi="Arial" w:cs="Arial"/>
          <w:color w:val="000000" w:themeColor="text1"/>
          <w:sz w:val="20"/>
          <w:szCs w:val="20"/>
          <w:lang w:val="en-AU"/>
        </w:rPr>
        <w:t>X</w:t>
      </w:r>
      <w:r w:rsidR="00143BF9" w:rsidRPr="00102DBD">
        <w:rPr>
          <w:rFonts w:ascii="Arial" w:hAnsi="Arial" w:cs="Arial"/>
          <w:color w:val="000000" w:themeColor="text1"/>
          <w:sz w:val="20"/>
          <w:szCs w:val="20"/>
          <w:lang w:val="en-AU"/>
        </w:rPr>
        <w:t>/2023</w:t>
      </w:r>
    </w:p>
    <w:p w14:paraId="58A45AEF" w14:textId="77777777" w:rsidR="00AA25D0" w:rsidRPr="00102DBD" w:rsidRDefault="00AA25D0">
      <w:pPr>
        <w:jc w:val="both"/>
        <w:rPr>
          <w:rFonts w:ascii="Arial" w:hAnsi="Arial" w:cs="Arial"/>
          <w:color w:val="000000" w:themeColor="text1"/>
          <w:sz w:val="20"/>
          <w:szCs w:val="20"/>
          <w:lang w:val="en-AU"/>
        </w:rPr>
      </w:pPr>
    </w:p>
    <w:p w14:paraId="34415E76" w14:textId="77777777" w:rsidR="00AA25D0" w:rsidRPr="00102DBD" w:rsidRDefault="00143BF9">
      <w:pPr>
        <w:ind w:left="2160" w:firstLine="720"/>
        <w:jc w:val="both"/>
        <w:rPr>
          <w:rFonts w:ascii="Arial" w:hAnsi="Arial" w:cs="Arial"/>
          <w:color w:val="000000" w:themeColor="text1"/>
          <w:sz w:val="20"/>
          <w:szCs w:val="20"/>
          <w:lang w:val="en-AU"/>
        </w:rPr>
      </w:pPr>
      <w:r w:rsidRPr="00102DBD">
        <w:rPr>
          <w:rFonts w:ascii="Arial" w:hAnsi="Arial" w:cs="Arial"/>
          <w:color w:val="000000" w:themeColor="text1"/>
          <w:sz w:val="20"/>
          <w:szCs w:val="20"/>
          <w:lang w:val="en-AU"/>
        </w:rPr>
        <w:tab/>
      </w:r>
      <w:r w:rsidRPr="00102DBD">
        <w:rPr>
          <w:rFonts w:ascii="Arial" w:hAnsi="Arial" w:cs="Arial"/>
          <w:color w:val="000000" w:themeColor="text1"/>
          <w:sz w:val="20"/>
          <w:szCs w:val="20"/>
          <w:lang w:val="en-AU"/>
        </w:rPr>
        <w:tab/>
      </w:r>
      <w:r w:rsidRPr="00102DBD">
        <w:rPr>
          <w:rFonts w:ascii="Arial" w:hAnsi="Arial" w:cs="Arial"/>
          <w:color w:val="000000" w:themeColor="text1"/>
          <w:sz w:val="20"/>
          <w:szCs w:val="20"/>
          <w:lang w:val="en-AU"/>
        </w:rPr>
        <w:tab/>
      </w:r>
      <w:proofErr w:type="spellStart"/>
      <w:r w:rsidRPr="00102DBD">
        <w:rPr>
          <w:rFonts w:ascii="Arial" w:hAnsi="Arial" w:cs="Arial"/>
          <w:color w:val="000000" w:themeColor="text1"/>
          <w:sz w:val="20"/>
          <w:szCs w:val="20"/>
          <w:lang w:val="en-AU"/>
        </w:rPr>
        <w:t>Kepada</w:t>
      </w:r>
      <w:proofErr w:type="spellEnd"/>
      <w:r w:rsidRPr="00102DBD">
        <w:rPr>
          <w:rFonts w:ascii="Arial" w:hAnsi="Arial" w:cs="Arial"/>
          <w:color w:val="000000" w:themeColor="text1"/>
          <w:sz w:val="20"/>
          <w:szCs w:val="20"/>
          <w:lang w:val="en-AU"/>
        </w:rPr>
        <w:t>,</w:t>
      </w:r>
    </w:p>
    <w:p w14:paraId="4AD1B453" w14:textId="77777777" w:rsidR="00AA25D0" w:rsidRPr="00102DBD" w:rsidRDefault="00143BF9">
      <w:pPr>
        <w:ind w:left="2880" w:firstLine="720"/>
        <w:jc w:val="both"/>
        <w:rPr>
          <w:rFonts w:ascii="Arial" w:hAnsi="Arial" w:cs="Arial"/>
          <w:color w:val="000000" w:themeColor="text1"/>
          <w:sz w:val="20"/>
          <w:szCs w:val="20"/>
          <w:lang w:val="fi-FI"/>
        </w:rPr>
      </w:pPr>
      <w:proofErr w:type="spellStart"/>
      <w:r w:rsidRPr="00102DBD">
        <w:rPr>
          <w:rFonts w:ascii="Arial" w:hAnsi="Arial" w:cs="Arial"/>
          <w:color w:val="000000" w:themeColor="text1"/>
          <w:sz w:val="20"/>
          <w:szCs w:val="20"/>
          <w:lang w:val="en-AU"/>
        </w:rPr>
        <w:t>Yth</w:t>
      </w:r>
      <w:proofErr w:type="spellEnd"/>
      <w:r w:rsidRPr="00102DBD">
        <w:rPr>
          <w:rFonts w:ascii="Arial" w:hAnsi="Arial" w:cs="Arial"/>
          <w:color w:val="000000" w:themeColor="text1"/>
          <w:sz w:val="20"/>
          <w:szCs w:val="20"/>
          <w:lang w:val="en-AU"/>
        </w:rPr>
        <w:t xml:space="preserve">. </w:t>
      </w:r>
      <w:r w:rsidRPr="00102DBD">
        <w:rPr>
          <w:rFonts w:ascii="Arial" w:hAnsi="Arial" w:cs="Arial"/>
          <w:color w:val="000000" w:themeColor="text1"/>
          <w:sz w:val="20"/>
          <w:szCs w:val="20"/>
          <w:lang w:val="en-AU"/>
        </w:rPr>
        <w:tab/>
      </w:r>
      <w:proofErr w:type="spellStart"/>
      <w:r w:rsidRPr="00102DBD">
        <w:rPr>
          <w:rFonts w:ascii="Arial" w:hAnsi="Arial" w:cs="Arial"/>
          <w:color w:val="000000" w:themeColor="text1"/>
          <w:sz w:val="20"/>
          <w:szCs w:val="20"/>
          <w:lang w:val="en-AU"/>
        </w:rPr>
        <w:t>Kepala</w:t>
      </w:r>
      <w:proofErr w:type="spellEnd"/>
      <w:r w:rsidRPr="00102DBD">
        <w:rPr>
          <w:rFonts w:ascii="Arial" w:hAnsi="Arial" w:cs="Arial"/>
          <w:color w:val="000000" w:themeColor="text1"/>
          <w:sz w:val="20"/>
          <w:szCs w:val="20"/>
          <w:lang w:val="en-AU"/>
        </w:rPr>
        <w:t xml:space="preserve"> </w:t>
      </w:r>
      <w:proofErr w:type="spellStart"/>
      <w:r w:rsidRPr="00102DBD">
        <w:rPr>
          <w:rFonts w:ascii="Arial" w:hAnsi="Arial" w:cs="Arial"/>
          <w:color w:val="000000" w:themeColor="text1"/>
          <w:sz w:val="20"/>
          <w:szCs w:val="20"/>
          <w:lang w:val="en-AU"/>
        </w:rPr>
        <w:t>Cabang</w:t>
      </w:r>
      <w:proofErr w:type="spellEnd"/>
      <w:r w:rsidRPr="00102DBD">
        <w:rPr>
          <w:rFonts w:ascii="Arial" w:hAnsi="Arial" w:cs="Arial"/>
          <w:color w:val="000000" w:themeColor="text1"/>
          <w:sz w:val="20"/>
          <w:szCs w:val="20"/>
          <w:lang w:val="en-AU"/>
        </w:rPr>
        <w:t xml:space="preserve"> PT. </w:t>
      </w:r>
      <w:r w:rsidRPr="00102DBD">
        <w:rPr>
          <w:rFonts w:ascii="Arial" w:hAnsi="Arial" w:cs="Arial"/>
          <w:color w:val="000000" w:themeColor="text1"/>
          <w:sz w:val="20"/>
          <w:szCs w:val="20"/>
          <w:lang w:val="fi-FI"/>
        </w:rPr>
        <w:t>Tiara Kencana</w:t>
      </w:r>
    </w:p>
    <w:p w14:paraId="69FFBDB9" w14:textId="77777777" w:rsidR="00AA25D0" w:rsidRPr="00102DBD" w:rsidRDefault="00143BF9">
      <w:pPr>
        <w:ind w:left="3600" w:firstLine="720"/>
        <w:jc w:val="both"/>
        <w:rPr>
          <w:rFonts w:ascii="Arial" w:hAnsi="Arial" w:cs="Arial"/>
          <w:color w:val="000000" w:themeColor="text1"/>
          <w:sz w:val="20"/>
          <w:szCs w:val="20"/>
          <w:lang w:val="fi-FI"/>
        </w:rPr>
      </w:pPr>
      <w:r w:rsidRPr="00102DBD">
        <w:rPr>
          <w:rFonts w:ascii="Arial" w:hAnsi="Arial" w:cs="Arial"/>
          <w:color w:val="000000" w:themeColor="text1"/>
          <w:sz w:val="20"/>
          <w:szCs w:val="20"/>
          <w:lang w:val="fi-FI"/>
        </w:rPr>
        <w:t xml:space="preserve">Wisma Tiara 5th floor Jl.Raya Pasar Minggu </w:t>
      </w:r>
    </w:p>
    <w:p w14:paraId="131E5FCA" w14:textId="77777777" w:rsidR="00AA25D0" w:rsidRPr="00102DBD" w:rsidRDefault="00143BF9">
      <w:pPr>
        <w:ind w:left="3600" w:firstLine="720"/>
        <w:jc w:val="both"/>
        <w:rPr>
          <w:rFonts w:ascii="Arial" w:hAnsi="Arial" w:cs="Arial"/>
          <w:color w:val="000000" w:themeColor="text1"/>
          <w:sz w:val="20"/>
          <w:szCs w:val="20"/>
          <w:lang w:val="fi-FI"/>
        </w:rPr>
      </w:pPr>
      <w:r w:rsidRPr="00102DBD">
        <w:rPr>
          <w:rFonts w:ascii="Arial" w:hAnsi="Arial" w:cs="Arial"/>
          <w:color w:val="000000" w:themeColor="text1"/>
          <w:sz w:val="20"/>
          <w:szCs w:val="20"/>
          <w:lang w:val="fi-FI"/>
        </w:rPr>
        <w:t xml:space="preserve">Km.18  No.17 </w:t>
      </w:r>
    </w:p>
    <w:p w14:paraId="0F4D8C59" w14:textId="77777777" w:rsidR="00AA25D0" w:rsidRPr="00102DBD" w:rsidRDefault="00143BF9">
      <w:pPr>
        <w:ind w:left="4320" w:firstLine="720"/>
        <w:jc w:val="both"/>
        <w:rPr>
          <w:rFonts w:ascii="Arial" w:hAnsi="Arial" w:cs="Arial"/>
          <w:color w:val="000000" w:themeColor="text1"/>
          <w:sz w:val="20"/>
          <w:szCs w:val="20"/>
          <w:lang w:val="fi-FI"/>
        </w:rPr>
      </w:pPr>
      <w:r w:rsidRPr="00102DBD">
        <w:rPr>
          <w:rFonts w:ascii="Arial" w:hAnsi="Arial" w:cs="Arial"/>
          <w:color w:val="000000" w:themeColor="text1"/>
          <w:sz w:val="20"/>
          <w:szCs w:val="20"/>
          <w:lang w:val="fi-FI"/>
        </w:rPr>
        <w:t>di</w:t>
      </w:r>
    </w:p>
    <w:p w14:paraId="2D0DDC25" w14:textId="77777777" w:rsidR="00AA25D0" w:rsidRPr="00102DBD" w:rsidRDefault="00143BF9">
      <w:pPr>
        <w:ind w:left="2160" w:firstLine="720"/>
        <w:jc w:val="both"/>
        <w:rPr>
          <w:rFonts w:ascii="Arial" w:hAnsi="Arial" w:cs="Arial"/>
          <w:color w:val="000000" w:themeColor="text1"/>
          <w:sz w:val="20"/>
          <w:szCs w:val="20"/>
          <w:u w:val="single"/>
          <w:lang w:val="fi-FI"/>
        </w:rPr>
      </w:pPr>
      <w:r w:rsidRPr="00102DBD">
        <w:rPr>
          <w:rFonts w:ascii="Arial" w:hAnsi="Arial" w:cs="Arial"/>
          <w:color w:val="000000" w:themeColor="text1"/>
          <w:sz w:val="20"/>
          <w:szCs w:val="20"/>
          <w:lang w:val="fi-FI"/>
        </w:rPr>
        <w:tab/>
      </w:r>
      <w:r w:rsidRPr="00102DBD">
        <w:rPr>
          <w:rFonts w:ascii="Arial" w:hAnsi="Arial" w:cs="Arial"/>
          <w:color w:val="000000" w:themeColor="text1"/>
          <w:sz w:val="20"/>
          <w:szCs w:val="20"/>
          <w:lang w:val="fi-FI"/>
        </w:rPr>
        <w:tab/>
      </w:r>
      <w:r w:rsidRPr="00102DBD">
        <w:rPr>
          <w:rFonts w:ascii="Arial" w:hAnsi="Arial" w:cs="Arial"/>
          <w:color w:val="000000" w:themeColor="text1"/>
          <w:sz w:val="20"/>
          <w:szCs w:val="20"/>
          <w:lang w:val="fi-FI"/>
        </w:rPr>
        <w:tab/>
      </w:r>
      <w:r w:rsidRPr="00102DBD">
        <w:rPr>
          <w:rFonts w:ascii="Arial" w:hAnsi="Arial" w:cs="Arial"/>
          <w:color w:val="000000" w:themeColor="text1"/>
          <w:sz w:val="20"/>
          <w:szCs w:val="20"/>
          <w:u w:val="single"/>
          <w:lang w:val="fi-FI"/>
        </w:rPr>
        <w:t>Jakarta</w:t>
      </w:r>
    </w:p>
    <w:p w14:paraId="07C3388F" w14:textId="77777777" w:rsidR="00AA25D0" w:rsidRPr="00102DBD" w:rsidRDefault="00AA25D0">
      <w:pPr>
        <w:ind w:left="2160" w:firstLine="720"/>
        <w:jc w:val="both"/>
        <w:rPr>
          <w:rFonts w:ascii="Arial" w:hAnsi="Arial" w:cs="Arial"/>
          <w:color w:val="000000" w:themeColor="text1"/>
          <w:sz w:val="20"/>
          <w:szCs w:val="20"/>
          <w:u w:val="single"/>
          <w:lang w:val="fi-FI"/>
        </w:rPr>
      </w:pPr>
    </w:p>
    <w:p w14:paraId="675D7381" w14:textId="77777777" w:rsidR="00AA25D0" w:rsidRPr="00102DBD" w:rsidRDefault="00143BF9">
      <w:pPr>
        <w:jc w:val="both"/>
        <w:rPr>
          <w:rFonts w:ascii="Arial" w:hAnsi="Arial" w:cs="Arial"/>
          <w:color w:val="000000" w:themeColor="text1"/>
          <w:sz w:val="20"/>
          <w:szCs w:val="20"/>
          <w:lang w:val="fi-FI"/>
        </w:rPr>
      </w:pPr>
      <w:r w:rsidRPr="00102DBD">
        <w:rPr>
          <w:rFonts w:ascii="Arial" w:hAnsi="Arial" w:cs="Arial"/>
          <w:color w:val="000000" w:themeColor="text1"/>
          <w:sz w:val="20"/>
          <w:szCs w:val="20"/>
          <w:lang w:val="fi-FI"/>
        </w:rPr>
        <w:tab/>
        <w:t>Sehubungan dengan kegiatan 1.02.01.1.10 Peningkatan Pelayanan BLUD pekerjaan Belanja Barang dan Jasa BLUD, dengan ini kami mengajukan permintaan pembelian langsung kepada Saudara untuk dapat dikirimkan tepat pada waktunya, dengan spesifikasi sebagai berikut :</w:t>
      </w:r>
    </w:p>
    <w:p w14:paraId="0725067D" w14:textId="77777777" w:rsidR="00AA25D0" w:rsidRPr="00102DBD" w:rsidRDefault="00AA25D0">
      <w:pPr>
        <w:jc w:val="both"/>
        <w:rPr>
          <w:rFonts w:ascii="Arial" w:hAnsi="Arial" w:cs="Arial"/>
          <w:color w:val="000000" w:themeColor="text1"/>
          <w:sz w:val="20"/>
          <w:szCs w:val="20"/>
          <w:lang w:val="fi-FI"/>
        </w:rPr>
      </w:pPr>
    </w:p>
    <w:tbl>
      <w:tblPr>
        <w:tblStyle w:val="TableGrid"/>
        <w:tblW w:w="9923" w:type="dxa"/>
        <w:tblInd w:w="108" w:type="dxa"/>
        <w:tblLayout w:type="fixed"/>
        <w:tblLook w:val="04A0" w:firstRow="1" w:lastRow="0" w:firstColumn="1" w:lastColumn="0" w:noHBand="0" w:noVBand="1"/>
      </w:tblPr>
      <w:tblGrid>
        <w:gridCol w:w="559"/>
        <w:gridCol w:w="3581"/>
        <w:gridCol w:w="709"/>
        <w:gridCol w:w="850"/>
        <w:gridCol w:w="851"/>
        <w:gridCol w:w="1672"/>
        <w:gridCol w:w="1701"/>
      </w:tblGrid>
      <w:tr w:rsidR="00666D17" w:rsidRPr="00102DBD" w14:paraId="2EBD696C" w14:textId="77777777" w:rsidTr="00B52948">
        <w:trPr>
          <w:trHeight w:hRule="exact" w:val="303"/>
        </w:trPr>
        <w:tc>
          <w:tcPr>
            <w:tcW w:w="559" w:type="dxa"/>
            <w:vMerge w:val="restart"/>
            <w:vAlign w:val="center"/>
          </w:tcPr>
          <w:p w14:paraId="3276AF18" w14:textId="77777777" w:rsidR="00AA25D0" w:rsidRPr="00102DBD" w:rsidRDefault="00143BF9">
            <w:pPr>
              <w:jc w:val="center"/>
              <w:rPr>
                <w:rFonts w:ascii="Arial" w:hAnsi="Arial" w:cs="Arial"/>
                <w:color w:val="000000" w:themeColor="text1"/>
                <w:sz w:val="20"/>
                <w:szCs w:val="20"/>
              </w:rPr>
            </w:pPr>
            <w:r w:rsidRPr="00102DBD">
              <w:rPr>
                <w:rFonts w:ascii="Arial" w:hAnsi="Arial" w:cs="Arial"/>
                <w:color w:val="000000" w:themeColor="text1"/>
                <w:sz w:val="20"/>
                <w:szCs w:val="20"/>
              </w:rPr>
              <w:t>No</w:t>
            </w:r>
          </w:p>
        </w:tc>
        <w:tc>
          <w:tcPr>
            <w:tcW w:w="3581" w:type="dxa"/>
            <w:vMerge w:val="restart"/>
            <w:vAlign w:val="center"/>
          </w:tcPr>
          <w:p w14:paraId="0E2802B7" w14:textId="77777777" w:rsidR="00AA25D0" w:rsidRPr="00102DBD" w:rsidRDefault="00143BF9">
            <w:pPr>
              <w:jc w:val="center"/>
              <w:rPr>
                <w:rFonts w:ascii="Arial" w:hAnsi="Arial" w:cs="Arial"/>
                <w:color w:val="000000" w:themeColor="text1"/>
                <w:sz w:val="20"/>
                <w:szCs w:val="20"/>
              </w:rPr>
            </w:pPr>
            <w:proofErr w:type="spellStart"/>
            <w:r w:rsidRPr="00102DBD">
              <w:rPr>
                <w:rFonts w:ascii="Arial" w:hAnsi="Arial" w:cs="Arial"/>
                <w:color w:val="000000" w:themeColor="text1"/>
                <w:sz w:val="20"/>
                <w:szCs w:val="20"/>
              </w:rPr>
              <w:t>Uraian</w:t>
            </w:r>
            <w:proofErr w:type="spellEnd"/>
            <w:r w:rsidRPr="00102DBD">
              <w:rPr>
                <w:rFonts w:ascii="Arial" w:hAnsi="Arial" w:cs="Arial"/>
                <w:color w:val="000000" w:themeColor="text1"/>
                <w:sz w:val="20"/>
                <w:szCs w:val="20"/>
              </w:rPr>
              <w:t xml:space="preserve"> dan </w:t>
            </w:r>
            <w:proofErr w:type="spellStart"/>
            <w:r w:rsidRPr="00102DBD">
              <w:rPr>
                <w:rFonts w:ascii="Arial" w:hAnsi="Arial" w:cs="Arial"/>
                <w:color w:val="000000" w:themeColor="text1"/>
                <w:sz w:val="20"/>
                <w:szCs w:val="20"/>
              </w:rPr>
              <w:t>Spesifikasi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Teknis</w:t>
            </w:r>
            <w:proofErr w:type="spellEnd"/>
          </w:p>
        </w:tc>
        <w:tc>
          <w:tcPr>
            <w:tcW w:w="2410" w:type="dxa"/>
            <w:gridSpan w:val="3"/>
            <w:vAlign w:val="center"/>
          </w:tcPr>
          <w:p w14:paraId="2FFCD589" w14:textId="77777777" w:rsidR="00AA25D0" w:rsidRPr="00102DBD" w:rsidRDefault="00143BF9">
            <w:pPr>
              <w:jc w:val="center"/>
              <w:rPr>
                <w:rFonts w:ascii="Arial" w:hAnsi="Arial" w:cs="Arial"/>
                <w:color w:val="000000" w:themeColor="text1"/>
                <w:sz w:val="20"/>
                <w:szCs w:val="20"/>
              </w:rPr>
            </w:pPr>
            <w:r w:rsidRPr="00102DBD">
              <w:rPr>
                <w:rFonts w:ascii="Arial" w:hAnsi="Arial" w:cs="Arial"/>
                <w:color w:val="000000" w:themeColor="text1"/>
                <w:sz w:val="20"/>
                <w:szCs w:val="20"/>
              </w:rPr>
              <w:t>KUANTITAS</w:t>
            </w:r>
          </w:p>
        </w:tc>
        <w:tc>
          <w:tcPr>
            <w:tcW w:w="1672" w:type="dxa"/>
            <w:vMerge w:val="restart"/>
            <w:vAlign w:val="center"/>
          </w:tcPr>
          <w:p w14:paraId="1198C54F" w14:textId="77777777" w:rsidR="00AA25D0" w:rsidRPr="00102DBD" w:rsidRDefault="00143BF9">
            <w:pPr>
              <w:jc w:val="center"/>
              <w:rPr>
                <w:rFonts w:ascii="Arial" w:hAnsi="Arial" w:cs="Arial"/>
                <w:color w:val="000000" w:themeColor="text1"/>
                <w:sz w:val="20"/>
                <w:szCs w:val="20"/>
              </w:rPr>
            </w:pPr>
            <w:proofErr w:type="spellStart"/>
            <w:r w:rsidRPr="00102DBD">
              <w:rPr>
                <w:rFonts w:ascii="Arial" w:hAnsi="Arial" w:cs="Arial"/>
                <w:color w:val="000000" w:themeColor="text1"/>
                <w:sz w:val="20"/>
                <w:szCs w:val="20"/>
              </w:rPr>
              <w:t>Harga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Satuan</w:t>
            </w:r>
            <w:proofErr w:type="spellEnd"/>
            <w:r w:rsidRPr="00102DBD">
              <w:rPr>
                <w:rFonts w:ascii="Arial" w:hAnsi="Arial" w:cs="Arial"/>
                <w:color w:val="000000" w:themeColor="text1"/>
                <w:sz w:val="20"/>
                <w:szCs w:val="20"/>
              </w:rPr>
              <w:t xml:space="preserve"> + PPN (</w:t>
            </w:r>
            <w:proofErr w:type="spellStart"/>
            <w:r w:rsidRPr="00102DBD">
              <w:rPr>
                <w:rFonts w:ascii="Arial" w:hAnsi="Arial" w:cs="Arial"/>
                <w:color w:val="000000" w:themeColor="text1"/>
                <w:sz w:val="20"/>
                <w:szCs w:val="20"/>
              </w:rPr>
              <w:t>Rp</w:t>
            </w:r>
            <w:proofErr w:type="spellEnd"/>
            <w:r w:rsidRPr="00102DBD">
              <w:rPr>
                <w:rFonts w:ascii="Arial" w:hAnsi="Arial" w:cs="Arial"/>
                <w:color w:val="000000" w:themeColor="text1"/>
                <w:sz w:val="20"/>
                <w:szCs w:val="20"/>
              </w:rPr>
              <w:t>.)</w:t>
            </w:r>
          </w:p>
        </w:tc>
        <w:tc>
          <w:tcPr>
            <w:tcW w:w="1701" w:type="dxa"/>
            <w:vMerge w:val="restart"/>
            <w:vAlign w:val="center"/>
          </w:tcPr>
          <w:p w14:paraId="2CD627B1" w14:textId="77777777" w:rsidR="00AA25D0" w:rsidRPr="00102DBD" w:rsidRDefault="00143BF9">
            <w:pPr>
              <w:jc w:val="center"/>
              <w:rPr>
                <w:rFonts w:ascii="Arial" w:hAnsi="Arial" w:cs="Arial"/>
                <w:color w:val="000000" w:themeColor="text1"/>
                <w:sz w:val="20"/>
                <w:szCs w:val="20"/>
              </w:rPr>
            </w:pPr>
            <w:proofErr w:type="spellStart"/>
            <w:r w:rsidRPr="00102DBD">
              <w:rPr>
                <w:rFonts w:ascii="Arial" w:hAnsi="Arial" w:cs="Arial"/>
                <w:color w:val="000000" w:themeColor="text1"/>
                <w:sz w:val="20"/>
                <w:szCs w:val="20"/>
              </w:rPr>
              <w:t>Jumlah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Harga</w:t>
            </w:r>
            <w:proofErr w:type="spellEnd"/>
            <w:r w:rsidRPr="00102DBD">
              <w:rPr>
                <w:rFonts w:ascii="Arial" w:hAnsi="Arial" w:cs="Arial"/>
                <w:color w:val="000000" w:themeColor="text1"/>
                <w:sz w:val="20"/>
                <w:szCs w:val="20"/>
              </w:rPr>
              <w:t xml:space="preserve"> + PPN (</w:t>
            </w:r>
            <w:proofErr w:type="spellStart"/>
            <w:r w:rsidRPr="00102DBD">
              <w:rPr>
                <w:rFonts w:ascii="Arial" w:hAnsi="Arial" w:cs="Arial"/>
                <w:color w:val="000000" w:themeColor="text1"/>
                <w:sz w:val="20"/>
                <w:szCs w:val="20"/>
              </w:rPr>
              <w:t>Rp</w:t>
            </w:r>
            <w:proofErr w:type="spellEnd"/>
            <w:r w:rsidRPr="00102DBD">
              <w:rPr>
                <w:rFonts w:ascii="Arial" w:hAnsi="Arial" w:cs="Arial"/>
                <w:color w:val="000000" w:themeColor="text1"/>
                <w:sz w:val="20"/>
                <w:szCs w:val="20"/>
              </w:rPr>
              <w:t>.)</w:t>
            </w:r>
          </w:p>
        </w:tc>
      </w:tr>
      <w:tr w:rsidR="00666D17" w:rsidRPr="00102DBD" w14:paraId="28DDB50B" w14:textId="77777777" w:rsidTr="00B52948">
        <w:trPr>
          <w:trHeight w:hRule="exact" w:val="505"/>
        </w:trPr>
        <w:tc>
          <w:tcPr>
            <w:tcW w:w="559" w:type="dxa"/>
            <w:vMerge/>
            <w:vAlign w:val="center"/>
          </w:tcPr>
          <w:p w14:paraId="33822FF3" w14:textId="77777777" w:rsidR="00AA25D0" w:rsidRPr="00102DBD" w:rsidRDefault="00AA25D0">
            <w:pPr>
              <w:jc w:val="center"/>
              <w:rPr>
                <w:rFonts w:ascii="Arial" w:hAnsi="Arial" w:cs="Arial"/>
                <w:color w:val="000000" w:themeColor="text1"/>
                <w:sz w:val="20"/>
                <w:szCs w:val="20"/>
              </w:rPr>
            </w:pPr>
          </w:p>
        </w:tc>
        <w:tc>
          <w:tcPr>
            <w:tcW w:w="3581" w:type="dxa"/>
            <w:vMerge/>
            <w:vAlign w:val="center"/>
          </w:tcPr>
          <w:p w14:paraId="24763D58" w14:textId="77777777" w:rsidR="00AA25D0" w:rsidRPr="00102DBD" w:rsidRDefault="00AA25D0">
            <w:pPr>
              <w:jc w:val="center"/>
              <w:rPr>
                <w:rFonts w:ascii="Arial" w:hAnsi="Arial" w:cs="Arial"/>
                <w:color w:val="000000" w:themeColor="text1"/>
                <w:sz w:val="20"/>
                <w:szCs w:val="20"/>
              </w:rPr>
            </w:pPr>
          </w:p>
        </w:tc>
        <w:tc>
          <w:tcPr>
            <w:tcW w:w="709" w:type="dxa"/>
            <w:vAlign w:val="center"/>
          </w:tcPr>
          <w:p w14:paraId="671C180E" w14:textId="77777777" w:rsidR="00AA25D0" w:rsidRPr="00102DBD" w:rsidRDefault="00143BF9">
            <w:pPr>
              <w:jc w:val="center"/>
              <w:rPr>
                <w:rFonts w:ascii="Arial" w:hAnsi="Arial" w:cs="Arial"/>
                <w:color w:val="000000" w:themeColor="text1"/>
                <w:sz w:val="20"/>
                <w:szCs w:val="20"/>
              </w:rPr>
            </w:pPr>
            <w:r w:rsidRPr="00102DBD">
              <w:rPr>
                <w:rFonts w:ascii="Arial" w:hAnsi="Arial" w:cs="Arial"/>
                <w:color w:val="000000" w:themeColor="text1"/>
                <w:sz w:val="20"/>
                <w:szCs w:val="20"/>
              </w:rPr>
              <w:t>Vol.1</w:t>
            </w:r>
          </w:p>
        </w:tc>
        <w:tc>
          <w:tcPr>
            <w:tcW w:w="850" w:type="dxa"/>
            <w:vAlign w:val="center"/>
          </w:tcPr>
          <w:p w14:paraId="3BD3CF0A" w14:textId="77777777" w:rsidR="00AA25D0" w:rsidRPr="00102DBD" w:rsidRDefault="00143BF9">
            <w:pPr>
              <w:jc w:val="center"/>
              <w:rPr>
                <w:rFonts w:ascii="Arial" w:hAnsi="Arial" w:cs="Arial"/>
                <w:color w:val="000000" w:themeColor="text1"/>
                <w:sz w:val="20"/>
                <w:szCs w:val="20"/>
              </w:rPr>
            </w:pPr>
            <w:r w:rsidRPr="00102DBD">
              <w:rPr>
                <w:rFonts w:ascii="Arial" w:hAnsi="Arial" w:cs="Arial"/>
                <w:color w:val="000000" w:themeColor="text1"/>
                <w:sz w:val="20"/>
                <w:szCs w:val="20"/>
              </w:rPr>
              <w:t>Vol.2</w:t>
            </w:r>
          </w:p>
        </w:tc>
        <w:tc>
          <w:tcPr>
            <w:tcW w:w="851" w:type="dxa"/>
            <w:vAlign w:val="center"/>
          </w:tcPr>
          <w:p w14:paraId="47BA996F" w14:textId="77777777" w:rsidR="00AA25D0" w:rsidRPr="00102DBD" w:rsidRDefault="00143BF9">
            <w:pPr>
              <w:jc w:val="center"/>
              <w:rPr>
                <w:rFonts w:ascii="Arial" w:hAnsi="Arial" w:cs="Arial"/>
                <w:color w:val="000000" w:themeColor="text1"/>
                <w:sz w:val="20"/>
                <w:szCs w:val="20"/>
              </w:rPr>
            </w:pPr>
            <w:proofErr w:type="spellStart"/>
            <w:r w:rsidRPr="00102DBD">
              <w:rPr>
                <w:rFonts w:ascii="Arial" w:hAnsi="Arial" w:cs="Arial"/>
                <w:color w:val="000000" w:themeColor="text1"/>
                <w:sz w:val="20"/>
                <w:szCs w:val="20"/>
              </w:rPr>
              <w:t>Satuan</w:t>
            </w:r>
            <w:proofErr w:type="spellEnd"/>
          </w:p>
        </w:tc>
        <w:tc>
          <w:tcPr>
            <w:tcW w:w="1672" w:type="dxa"/>
            <w:vMerge/>
            <w:vAlign w:val="center"/>
          </w:tcPr>
          <w:p w14:paraId="5C9D1941" w14:textId="77777777" w:rsidR="00AA25D0" w:rsidRPr="00102DBD" w:rsidRDefault="00AA25D0">
            <w:pPr>
              <w:jc w:val="center"/>
              <w:rPr>
                <w:rFonts w:ascii="Arial" w:hAnsi="Arial" w:cs="Arial"/>
                <w:color w:val="000000" w:themeColor="text1"/>
                <w:sz w:val="20"/>
                <w:szCs w:val="20"/>
              </w:rPr>
            </w:pPr>
          </w:p>
        </w:tc>
        <w:tc>
          <w:tcPr>
            <w:tcW w:w="1701" w:type="dxa"/>
            <w:vMerge/>
            <w:vAlign w:val="center"/>
          </w:tcPr>
          <w:p w14:paraId="11DEBBF7" w14:textId="77777777" w:rsidR="00AA25D0" w:rsidRPr="00102DBD" w:rsidRDefault="00AA25D0">
            <w:pPr>
              <w:jc w:val="center"/>
              <w:rPr>
                <w:rFonts w:ascii="Arial" w:hAnsi="Arial" w:cs="Arial"/>
                <w:color w:val="000000" w:themeColor="text1"/>
                <w:sz w:val="20"/>
                <w:szCs w:val="20"/>
              </w:rPr>
            </w:pPr>
          </w:p>
        </w:tc>
      </w:tr>
      <w:tr w:rsidR="00666D17" w:rsidRPr="00102DBD" w14:paraId="76B63AC6" w14:textId="77777777" w:rsidTr="00B52948">
        <w:trPr>
          <w:trHeight w:hRule="exact" w:val="541"/>
        </w:trPr>
        <w:tc>
          <w:tcPr>
            <w:tcW w:w="559" w:type="dxa"/>
            <w:vAlign w:val="center"/>
          </w:tcPr>
          <w:p w14:paraId="120F1AB0" w14:textId="2BEAC228"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1</w:t>
            </w:r>
          </w:p>
        </w:tc>
        <w:tc>
          <w:tcPr>
            <w:tcW w:w="3581" w:type="dxa"/>
            <w:vAlign w:val="center"/>
          </w:tcPr>
          <w:p w14:paraId="687F9CCA" w14:textId="66CBBBCE" w:rsidR="0003704F" w:rsidRPr="00102DBD" w:rsidRDefault="0003704F" w:rsidP="0003704F">
            <w:pPr>
              <w:pStyle w:val="Heading6"/>
              <w:spacing w:before="0"/>
              <w:outlineLvl w:val="5"/>
              <w:rPr>
                <w:rFonts w:ascii="Arial" w:hAnsi="Arial" w:cs="Arial"/>
                <w:i w:val="0"/>
                <w:iCs w:val="0"/>
                <w:color w:val="000000" w:themeColor="text1"/>
                <w:sz w:val="20"/>
                <w:szCs w:val="20"/>
                <w:shd w:val="clear" w:color="auto" w:fill="FFFFFF"/>
              </w:rPr>
            </w:pPr>
            <w:proofErr w:type="spellStart"/>
            <w:r w:rsidRPr="00102DBD">
              <w:rPr>
                <w:rFonts w:ascii="Arial" w:hAnsi="Arial" w:cs="Arial"/>
                <w:i w:val="0"/>
                <w:color w:val="000000" w:themeColor="text1"/>
                <w:sz w:val="20"/>
                <w:szCs w:val="20"/>
              </w:rPr>
              <w:t>Mersibion</w:t>
            </w:r>
            <w:proofErr w:type="spellEnd"/>
            <w:r w:rsidRPr="00102DBD">
              <w:rPr>
                <w:rFonts w:ascii="Arial" w:hAnsi="Arial" w:cs="Arial"/>
                <w:i w:val="0"/>
                <w:color w:val="000000" w:themeColor="text1"/>
                <w:sz w:val="20"/>
                <w:szCs w:val="20"/>
              </w:rPr>
              <w:t xml:space="preserve"> 5000 </w:t>
            </w:r>
            <w:proofErr w:type="spellStart"/>
            <w:r w:rsidRPr="00102DBD">
              <w:rPr>
                <w:rFonts w:ascii="Arial" w:hAnsi="Arial" w:cs="Arial"/>
                <w:i w:val="0"/>
                <w:color w:val="000000" w:themeColor="text1"/>
                <w:sz w:val="20"/>
                <w:szCs w:val="20"/>
              </w:rPr>
              <w:t>Injeksi</w:t>
            </w:r>
            <w:proofErr w:type="spellEnd"/>
            <w:r w:rsidRPr="00102DBD">
              <w:rPr>
                <w:rFonts w:ascii="Arial" w:hAnsi="Arial" w:cs="Arial"/>
                <w:i w:val="0"/>
                <w:color w:val="000000" w:themeColor="text1"/>
                <w:sz w:val="20"/>
                <w:szCs w:val="20"/>
              </w:rPr>
              <w:t xml:space="preserve">. Boks </w:t>
            </w:r>
            <w:proofErr w:type="spellStart"/>
            <w:r w:rsidRPr="00102DBD">
              <w:rPr>
                <w:rFonts w:ascii="Arial" w:hAnsi="Arial" w:cs="Arial"/>
                <w:i w:val="0"/>
                <w:color w:val="000000" w:themeColor="text1"/>
                <w:sz w:val="20"/>
                <w:szCs w:val="20"/>
              </w:rPr>
              <w:t>isi</w:t>
            </w:r>
            <w:proofErr w:type="spellEnd"/>
            <w:r w:rsidRPr="00102DBD">
              <w:rPr>
                <w:rFonts w:ascii="Arial" w:hAnsi="Arial" w:cs="Arial"/>
                <w:i w:val="0"/>
                <w:color w:val="000000" w:themeColor="text1"/>
                <w:sz w:val="20"/>
                <w:szCs w:val="20"/>
              </w:rPr>
              <w:t xml:space="preserve"> 10 </w:t>
            </w:r>
            <w:proofErr w:type="spellStart"/>
            <w:r w:rsidRPr="00102DBD">
              <w:rPr>
                <w:rFonts w:ascii="Arial" w:hAnsi="Arial" w:cs="Arial"/>
                <w:i w:val="0"/>
                <w:color w:val="000000" w:themeColor="text1"/>
                <w:sz w:val="20"/>
                <w:szCs w:val="20"/>
              </w:rPr>
              <w:t>ampul</w:t>
            </w:r>
            <w:proofErr w:type="spellEnd"/>
          </w:p>
        </w:tc>
        <w:tc>
          <w:tcPr>
            <w:tcW w:w="709" w:type="dxa"/>
            <w:vAlign w:val="center"/>
          </w:tcPr>
          <w:p w14:paraId="02AEDCD6" w14:textId="5FB78530" w:rsidR="0003704F" w:rsidRPr="00102DBD" w:rsidRDefault="0003704F" w:rsidP="0003704F">
            <w:pPr>
              <w:ind w:left="22"/>
              <w:jc w:val="center"/>
              <w:rPr>
                <w:rFonts w:ascii="Arial" w:hAnsi="Arial" w:cs="Arial"/>
                <w:color w:val="000000" w:themeColor="text1"/>
                <w:sz w:val="20"/>
                <w:szCs w:val="20"/>
              </w:rPr>
            </w:pPr>
            <w:r w:rsidRPr="00102DBD">
              <w:rPr>
                <w:rFonts w:ascii="Arial" w:hAnsi="Arial" w:cs="Arial"/>
                <w:color w:val="000000" w:themeColor="text1"/>
                <w:sz w:val="20"/>
                <w:szCs w:val="20"/>
              </w:rPr>
              <w:t>60</w:t>
            </w:r>
          </w:p>
        </w:tc>
        <w:tc>
          <w:tcPr>
            <w:tcW w:w="850" w:type="dxa"/>
            <w:vAlign w:val="center"/>
          </w:tcPr>
          <w:p w14:paraId="095A9CFE" w14:textId="77777777"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w:t>
            </w:r>
          </w:p>
        </w:tc>
        <w:tc>
          <w:tcPr>
            <w:tcW w:w="851" w:type="dxa"/>
            <w:vAlign w:val="center"/>
          </w:tcPr>
          <w:p w14:paraId="744565EF" w14:textId="11194898"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box</w:t>
            </w:r>
          </w:p>
        </w:tc>
        <w:tc>
          <w:tcPr>
            <w:tcW w:w="1672" w:type="dxa"/>
            <w:vAlign w:val="center"/>
          </w:tcPr>
          <w:p w14:paraId="2564725C" w14:textId="12352C8F"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30.525</w:t>
            </w:r>
          </w:p>
        </w:tc>
        <w:tc>
          <w:tcPr>
            <w:tcW w:w="1701" w:type="dxa"/>
            <w:vAlign w:val="center"/>
          </w:tcPr>
          <w:p w14:paraId="1983F762" w14:textId="6C70448E" w:rsidR="0003704F" w:rsidRPr="00102DBD" w:rsidRDefault="0003704F" w:rsidP="0003704F">
            <w:pPr>
              <w:jc w:val="right"/>
              <w:rPr>
                <w:rFonts w:ascii="Arial" w:hAnsi="Arial" w:cs="Arial"/>
                <w:color w:val="000000" w:themeColor="text1"/>
                <w:sz w:val="20"/>
                <w:szCs w:val="20"/>
              </w:rPr>
            </w:pPr>
            <w:r w:rsidRPr="00102DBD">
              <w:rPr>
                <w:rFonts w:ascii="Arial" w:hAnsi="Arial" w:cs="Arial"/>
                <w:color w:val="000000" w:themeColor="text1"/>
                <w:sz w:val="20"/>
                <w:szCs w:val="20"/>
              </w:rPr>
              <w:t>1.831.500</w:t>
            </w:r>
          </w:p>
        </w:tc>
      </w:tr>
      <w:tr w:rsidR="00666D17" w:rsidRPr="00102DBD" w14:paraId="58B1E234" w14:textId="77777777" w:rsidTr="001F14B5">
        <w:trPr>
          <w:trHeight w:hRule="exact" w:val="541"/>
        </w:trPr>
        <w:tc>
          <w:tcPr>
            <w:tcW w:w="559" w:type="dxa"/>
            <w:vAlign w:val="center"/>
          </w:tcPr>
          <w:p w14:paraId="0E45151C" w14:textId="1D9F2F87"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2</w:t>
            </w:r>
          </w:p>
        </w:tc>
        <w:tc>
          <w:tcPr>
            <w:tcW w:w="3581" w:type="dxa"/>
            <w:vAlign w:val="bottom"/>
          </w:tcPr>
          <w:p w14:paraId="0B479AF5" w14:textId="30F0B6BD" w:rsidR="0003704F" w:rsidRPr="00102DBD" w:rsidRDefault="0003704F" w:rsidP="0003704F">
            <w:pPr>
              <w:pStyle w:val="Heading6"/>
              <w:spacing w:before="0"/>
              <w:outlineLvl w:val="5"/>
              <w:rPr>
                <w:rFonts w:ascii="Arial" w:hAnsi="Arial" w:cs="Arial"/>
                <w:i w:val="0"/>
                <w:color w:val="000000" w:themeColor="text1"/>
                <w:sz w:val="20"/>
                <w:szCs w:val="20"/>
              </w:rPr>
            </w:pPr>
            <w:r w:rsidRPr="00102DBD">
              <w:rPr>
                <w:rFonts w:ascii="Arial" w:hAnsi="Arial" w:cs="Arial"/>
                <w:i w:val="0"/>
                <w:color w:val="000000" w:themeColor="text1"/>
                <w:sz w:val="20"/>
                <w:szCs w:val="20"/>
              </w:rPr>
              <w:t xml:space="preserve">Amoxicillin </w:t>
            </w:r>
            <w:proofErr w:type="spellStart"/>
            <w:r w:rsidRPr="00102DBD">
              <w:rPr>
                <w:rFonts w:ascii="Arial" w:hAnsi="Arial" w:cs="Arial"/>
                <w:i w:val="0"/>
                <w:color w:val="000000" w:themeColor="text1"/>
                <w:sz w:val="20"/>
                <w:szCs w:val="20"/>
              </w:rPr>
              <w:t>Tryhidrate</w:t>
            </w:r>
            <w:proofErr w:type="spellEnd"/>
            <w:r w:rsidRPr="00102DBD">
              <w:rPr>
                <w:rFonts w:ascii="Arial" w:hAnsi="Arial" w:cs="Arial"/>
                <w:i w:val="0"/>
                <w:color w:val="000000" w:themeColor="text1"/>
                <w:sz w:val="20"/>
                <w:szCs w:val="20"/>
              </w:rPr>
              <w:t xml:space="preserve"> dry </w:t>
            </w:r>
            <w:proofErr w:type="spellStart"/>
            <w:r w:rsidRPr="00102DBD">
              <w:rPr>
                <w:rFonts w:ascii="Arial" w:hAnsi="Arial" w:cs="Arial"/>
                <w:i w:val="0"/>
                <w:color w:val="000000" w:themeColor="text1"/>
                <w:sz w:val="20"/>
                <w:szCs w:val="20"/>
              </w:rPr>
              <w:t>sirup</w:t>
            </w:r>
            <w:proofErr w:type="spellEnd"/>
            <w:r w:rsidRPr="00102DBD">
              <w:rPr>
                <w:rFonts w:ascii="Arial" w:hAnsi="Arial" w:cs="Arial"/>
                <w:i w:val="0"/>
                <w:color w:val="000000" w:themeColor="text1"/>
                <w:sz w:val="20"/>
                <w:szCs w:val="20"/>
              </w:rPr>
              <w:t xml:space="preserve"> 250 mg</w:t>
            </w:r>
          </w:p>
        </w:tc>
        <w:tc>
          <w:tcPr>
            <w:tcW w:w="709" w:type="dxa"/>
            <w:vAlign w:val="center"/>
          </w:tcPr>
          <w:p w14:paraId="55105CEE" w14:textId="1E7D7C46" w:rsidR="0003704F" w:rsidRPr="00102DBD" w:rsidRDefault="0003704F" w:rsidP="0003704F">
            <w:pPr>
              <w:ind w:left="22"/>
              <w:jc w:val="center"/>
              <w:rPr>
                <w:rFonts w:ascii="Arial" w:hAnsi="Arial" w:cs="Arial"/>
                <w:color w:val="000000" w:themeColor="text1"/>
                <w:sz w:val="20"/>
                <w:szCs w:val="20"/>
              </w:rPr>
            </w:pPr>
            <w:r w:rsidRPr="00102DBD">
              <w:rPr>
                <w:rFonts w:ascii="Arial" w:hAnsi="Arial" w:cs="Arial"/>
                <w:color w:val="000000" w:themeColor="text1"/>
                <w:sz w:val="20"/>
                <w:szCs w:val="20"/>
              </w:rPr>
              <w:t>30</w:t>
            </w:r>
          </w:p>
        </w:tc>
        <w:tc>
          <w:tcPr>
            <w:tcW w:w="850" w:type="dxa"/>
            <w:vAlign w:val="center"/>
          </w:tcPr>
          <w:p w14:paraId="6FC9EB94" w14:textId="0C981C47"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w:t>
            </w:r>
          </w:p>
        </w:tc>
        <w:tc>
          <w:tcPr>
            <w:tcW w:w="851" w:type="dxa"/>
            <w:vAlign w:val="center"/>
          </w:tcPr>
          <w:p w14:paraId="305F73CB" w14:textId="1202B2F5" w:rsidR="0003704F" w:rsidRPr="00102DBD" w:rsidRDefault="0003704F" w:rsidP="0003704F">
            <w:pPr>
              <w:jc w:val="center"/>
              <w:rPr>
                <w:rFonts w:ascii="Arial" w:hAnsi="Arial" w:cs="Arial"/>
                <w:color w:val="000000" w:themeColor="text1"/>
                <w:sz w:val="20"/>
                <w:szCs w:val="20"/>
              </w:rPr>
            </w:pPr>
            <w:proofErr w:type="spellStart"/>
            <w:r w:rsidRPr="00102DBD">
              <w:rPr>
                <w:rFonts w:ascii="Arial" w:hAnsi="Arial" w:cs="Arial"/>
                <w:color w:val="000000" w:themeColor="text1"/>
                <w:sz w:val="20"/>
                <w:szCs w:val="20"/>
              </w:rPr>
              <w:t>botol</w:t>
            </w:r>
            <w:proofErr w:type="spellEnd"/>
          </w:p>
        </w:tc>
        <w:tc>
          <w:tcPr>
            <w:tcW w:w="1672" w:type="dxa"/>
            <w:vAlign w:val="center"/>
          </w:tcPr>
          <w:p w14:paraId="58EA034B" w14:textId="2A02EF80" w:rsidR="0003704F" w:rsidRPr="00102DBD" w:rsidRDefault="0003704F" w:rsidP="0003704F">
            <w:pPr>
              <w:jc w:val="center"/>
              <w:rPr>
                <w:rFonts w:ascii="Arial" w:hAnsi="Arial" w:cs="Arial"/>
                <w:color w:val="000000" w:themeColor="text1"/>
                <w:sz w:val="20"/>
                <w:szCs w:val="20"/>
              </w:rPr>
            </w:pPr>
            <w:r w:rsidRPr="00102DBD">
              <w:rPr>
                <w:rFonts w:ascii="Arial" w:hAnsi="Arial" w:cs="Arial"/>
                <w:color w:val="000000" w:themeColor="text1"/>
                <w:sz w:val="20"/>
                <w:szCs w:val="20"/>
              </w:rPr>
              <w:t>4.906</w:t>
            </w:r>
          </w:p>
        </w:tc>
        <w:tc>
          <w:tcPr>
            <w:tcW w:w="1701" w:type="dxa"/>
            <w:vAlign w:val="center"/>
          </w:tcPr>
          <w:p w14:paraId="248D3834" w14:textId="4DAADB57" w:rsidR="0003704F" w:rsidRPr="00102DBD" w:rsidRDefault="0003704F" w:rsidP="0003704F">
            <w:pPr>
              <w:jc w:val="right"/>
              <w:rPr>
                <w:rFonts w:ascii="Arial" w:hAnsi="Arial" w:cs="Arial"/>
                <w:color w:val="000000" w:themeColor="text1"/>
                <w:sz w:val="20"/>
                <w:szCs w:val="20"/>
              </w:rPr>
            </w:pPr>
            <w:r w:rsidRPr="00102DBD">
              <w:rPr>
                <w:rFonts w:ascii="Arial" w:hAnsi="Arial" w:cs="Arial"/>
                <w:color w:val="000000" w:themeColor="text1"/>
                <w:sz w:val="20"/>
                <w:szCs w:val="20"/>
              </w:rPr>
              <w:t>147.186</w:t>
            </w:r>
          </w:p>
        </w:tc>
      </w:tr>
      <w:tr w:rsidR="00102DBD" w:rsidRPr="00102DBD" w14:paraId="40202BF5" w14:textId="77777777" w:rsidTr="00102DBD">
        <w:trPr>
          <w:trHeight w:hRule="exact" w:val="329"/>
        </w:trPr>
        <w:tc>
          <w:tcPr>
            <w:tcW w:w="559" w:type="dxa"/>
            <w:vAlign w:val="center"/>
          </w:tcPr>
          <w:p w14:paraId="2554F6BB" w14:textId="2D433F34" w:rsidR="00102DBD" w:rsidRPr="00102DBD" w:rsidRDefault="00102DBD" w:rsidP="00102DBD">
            <w:pPr>
              <w:jc w:val="center"/>
              <w:rPr>
                <w:rFonts w:ascii="Arial" w:hAnsi="Arial" w:cs="Arial"/>
                <w:color w:val="000000" w:themeColor="text1"/>
                <w:sz w:val="20"/>
                <w:szCs w:val="20"/>
              </w:rPr>
            </w:pPr>
            <w:r w:rsidRPr="00102DBD">
              <w:rPr>
                <w:rFonts w:ascii="Arial" w:hAnsi="Arial" w:cs="Arial"/>
                <w:color w:val="000000" w:themeColor="text1"/>
                <w:sz w:val="20"/>
                <w:szCs w:val="20"/>
              </w:rPr>
              <w:t>3</w:t>
            </w:r>
          </w:p>
        </w:tc>
        <w:tc>
          <w:tcPr>
            <w:tcW w:w="3581" w:type="dxa"/>
            <w:vAlign w:val="center"/>
          </w:tcPr>
          <w:p w14:paraId="478A31EF" w14:textId="7009B64D" w:rsidR="00102DBD" w:rsidRPr="00102DBD" w:rsidRDefault="00102DBD" w:rsidP="00102DBD">
            <w:pPr>
              <w:pStyle w:val="Heading6"/>
              <w:spacing w:before="0"/>
              <w:outlineLvl w:val="5"/>
              <w:rPr>
                <w:rFonts w:ascii="Arial" w:hAnsi="Arial" w:cs="Arial"/>
                <w:i w:val="0"/>
                <w:color w:val="000000" w:themeColor="text1"/>
                <w:sz w:val="20"/>
                <w:szCs w:val="20"/>
              </w:rPr>
            </w:pPr>
            <w:r w:rsidRPr="00102DBD">
              <w:rPr>
                <w:rFonts w:ascii="Arial" w:hAnsi="Arial" w:cs="Arial"/>
                <w:i w:val="0"/>
                <w:color w:val="000000" w:themeColor="text1"/>
                <w:sz w:val="20"/>
                <w:szCs w:val="20"/>
              </w:rPr>
              <w:t xml:space="preserve">Allopurinol 300mg. </w:t>
            </w:r>
            <w:proofErr w:type="spellStart"/>
            <w:r w:rsidRPr="00102DBD">
              <w:rPr>
                <w:rFonts w:ascii="Arial" w:hAnsi="Arial" w:cs="Arial"/>
                <w:i w:val="0"/>
                <w:color w:val="000000" w:themeColor="text1"/>
                <w:sz w:val="20"/>
                <w:szCs w:val="20"/>
              </w:rPr>
              <w:t>isi</w:t>
            </w:r>
            <w:proofErr w:type="spellEnd"/>
            <w:r w:rsidRPr="00102DBD">
              <w:rPr>
                <w:rFonts w:ascii="Arial" w:hAnsi="Arial" w:cs="Arial"/>
                <w:i w:val="0"/>
                <w:color w:val="000000" w:themeColor="text1"/>
                <w:sz w:val="20"/>
                <w:szCs w:val="20"/>
              </w:rPr>
              <w:t xml:space="preserve"> 30</w:t>
            </w:r>
          </w:p>
        </w:tc>
        <w:tc>
          <w:tcPr>
            <w:tcW w:w="709" w:type="dxa"/>
            <w:vAlign w:val="center"/>
          </w:tcPr>
          <w:p w14:paraId="1BAA7B0A" w14:textId="37C7B582" w:rsidR="00102DBD" w:rsidRPr="00102DBD" w:rsidRDefault="00102DBD" w:rsidP="00102DBD">
            <w:pPr>
              <w:ind w:left="22"/>
              <w:jc w:val="center"/>
              <w:rPr>
                <w:rFonts w:ascii="Arial" w:hAnsi="Arial" w:cs="Arial"/>
                <w:color w:val="000000" w:themeColor="text1"/>
                <w:sz w:val="20"/>
                <w:szCs w:val="20"/>
              </w:rPr>
            </w:pPr>
            <w:r w:rsidRPr="00102DBD">
              <w:rPr>
                <w:rFonts w:ascii="Arial" w:hAnsi="Arial" w:cs="Arial"/>
                <w:color w:val="000000" w:themeColor="text1"/>
                <w:sz w:val="20"/>
                <w:szCs w:val="20"/>
              </w:rPr>
              <w:t>5</w:t>
            </w:r>
            <w:r w:rsidRPr="00102DBD">
              <w:rPr>
                <w:rFonts w:ascii="Arial" w:hAnsi="Arial" w:cs="Arial"/>
                <w:color w:val="000000" w:themeColor="text1"/>
                <w:sz w:val="20"/>
                <w:szCs w:val="20"/>
              </w:rPr>
              <w:t>0</w:t>
            </w:r>
          </w:p>
        </w:tc>
        <w:tc>
          <w:tcPr>
            <w:tcW w:w="850" w:type="dxa"/>
            <w:vAlign w:val="center"/>
          </w:tcPr>
          <w:p w14:paraId="763EE09B" w14:textId="3FAA3541" w:rsidR="00102DBD" w:rsidRPr="00102DBD" w:rsidRDefault="00102DBD" w:rsidP="00102DBD">
            <w:pPr>
              <w:jc w:val="center"/>
              <w:rPr>
                <w:rFonts w:ascii="Arial" w:hAnsi="Arial" w:cs="Arial"/>
                <w:color w:val="000000" w:themeColor="text1"/>
                <w:sz w:val="20"/>
                <w:szCs w:val="20"/>
              </w:rPr>
            </w:pPr>
            <w:r w:rsidRPr="00102DBD">
              <w:rPr>
                <w:rFonts w:ascii="Arial" w:hAnsi="Arial" w:cs="Arial"/>
                <w:color w:val="000000" w:themeColor="text1"/>
                <w:sz w:val="20"/>
                <w:szCs w:val="20"/>
              </w:rPr>
              <w:t>-</w:t>
            </w:r>
          </w:p>
        </w:tc>
        <w:tc>
          <w:tcPr>
            <w:tcW w:w="851" w:type="dxa"/>
            <w:vAlign w:val="center"/>
          </w:tcPr>
          <w:p w14:paraId="653BA06E" w14:textId="7FC9D095" w:rsidR="00102DBD" w:rsidRPr="00102DBD" w:rsidRDefault="00102DBD" w:rsidP="00102DBD">
            <w:pPr>
              <w:jc w:val="center"/>
              <w:rPr>
                <w:rFonts w:ascii="Arial" w:hAnsi="Arial" w:cs="Arial"/>
                <w:color w:val="000000" w:themeColor="text1"/>
                <w:sz w:val="20"/>
                <w:szCs w:val="20"/>
              </w:rPr>
            </w:pPr>
            <w:r w:rsidRPr="00102DBD">
              <w:rPr>
                <w:rFonts w:ascii="Arial" w:hAnsi="Arial" w:cs="Arial"/>
                <w:color w:val="000000" w:themeColor="text1"/>
                <w:sz w:val="20"/>
                <w:szCs w:val="20"/>
              </w:rPr>
              <w:t>box</w:t>
            </w:r>
          </w:p>
        </w:tc>
        <w:tc>
          <w:tcPr>
            <w:tcW w:w="1672" w:type="dxa"/>
            <w:vAlign w:val="center"/>
          </w:tcPr>
          <w:p w14:paraId="3B867B32" w14:textId="00A48F54" w:rsidR="00102DBD" w:rsidRPr="00102DBD" w:rsidRDefault="00102DBD" w:rsidP="00102DBD">
            <w:pPr>
              <w:jc w:val="center"/>
              <w:rPr>
                <w:rFonts w:ascii="Arial" w:hAnsi="Arial" w:cs="Arial"/>
                <w:color w:val="000000" w:themeColor="text1"/>
                <w:sz w:val="20"/>
                <w:szCs w:val="20"/>
              </w:rPr>
            </w:pPr>
            <w:r w:rsidRPr="00102DBD">
              <w:rPr>
                <w:rFonts w:ascii="Arial" w:hAnsi="Arial" w:cs="Arial"/>
                <w:color w:val="000000" w:themeColor="text1"/>
                <w:sz w:val="20"/>
                <w:szCs w:val="20"/>
              </w:rPr>
              <w:t>13.861</w:t>
            </w:r>
          </w:p>
        </w:tc>
        <w:tc>
          <w:tcPr>
            <w:tcW w:w="1701" w:type="dxa"/>
            <w:vAlign w:val="center"/>
          </w:tcPr>
          <w:p w14:paraId="313101D6" w14:textId="441B3C51" w:rsidR="00102DBD" w:rsidRPr="00102DBD" w:rsidRDefault="00102DBD" w:rsidP="00102DBD">
            <w:pPr>
              <w:jc w:val="right"/>
              <w:rPr>
                <w:rFonts w:ascii="Arial" w:hAnsi="Arial" w:cs="Arial"/>
                <w:color w:val="000000" w:themeColor="text1"/>
                <w:sz w:val="20"/>
                <w:szCs w:val="20"/>
              </w:rPr>
            </w:pPr>
            <w:r w:rsidRPr="00102DBD">
              <w:rPr>
                <w:rFonts w:ascii="Arial" w:hAnsi="Arial" w:cs="Arial"/>
                <w:color w:val="000000" w:themeColor="text1"/>
                <w:sz w:val="20"/>
                <w:szCs w:val="20"/>
              </w:rPr>
              <w:t>693.056</w:t>
            </w:r>
          </w:p>
        </w:tc>
      </w:tr>
      <w:tr w:rsidR="00102DBD" w:rsidRPr="00102DBD" w14:paraId="0507BA94" w14:textId="77777777" w:rsidTr="00F94438">
        <w:trPr>
          <w:trHeight w:hRule="exact" w:val="340"/>
        </w:trPr>
        <w:tc>
          <w:tcPr>
            <w:tcW w:w="6550" w:type="dxa"/>
            <w:gridSpan w:val="5"/>
            <w:vAlign w:val="center"/>
          </w:tcPr>
          <w:p w14:paraId="05A97B73" w14:textId="4818DCD0" w:rsidR="00102DBD" w:rsidRPr="00102DBD" w:rsidRDefault="00102DBD" w:rsidP="00102DBD">
            <w:pPr>
              <w:jc w:val="right"/>
              <w:rPr>
                <w:rFonts w:ascii="Arial" w:hAnsi="Arial" w:cs="Arial"/>
                <w:b/>
                <w:bCs/>
                <w:color w:val="000000" w:themeColor="text1"/>
                <w:sz w:val="20"/>
                <w:szCs w:val="20"/>
              </w:rPr>
            </w:pPr>
            <w:r w:rsidRPr="00102DBD">
              <w:rPr>
                <w:rFonts w:ascii="Arial" w:hAnsi="Arial" w:cs="Arial"/>
                <w:b/>
                <w:bCs/>
                <w:color w:val="000000" w:themeColor="text1"/>
                <w:sz w:val="20"/>
                <w:szCs w:val="20"/>
              </w:rPr>
              <w:t>Total</w:t>
            </w:r>
          </w:p>
        </w:tc>
        <w:tc>
          <w:tcPr>
            <w:tcW w:w="1672" w:type="dxa"/>
            <w:vAlign w:val="center"/>
          </w:tcPr>
          <w:p w14:paraId="51F1AC30" w14:textId="77777777" w:rsidR="00102DBD" w:rsidRPr="00102DBD" w:rsidRDefault="00102DBD" w:rsidP="00102DBD">
            <w:pPr>
              <w:jc w:val="right"/>
              <w:rPr>
                <w:rFonts w:ascii="Arial" w:hAnsi="Arial" w:cs="Arial"/>
                <w:b/>
                <w:bCs/>
                <w:color w:val="000000" w:themeColor="text1"/>
                <w:sz w:val="20"/>
                <w:szCs w:val="20"/>
              </w:rPr>
            </w:pPr>
            <w:proofErr w:type="spellStart"/>
            <w:r w:rsidRPr="00102DBD">
              <w:rPr>
                <w:rFonts w:ascii="Arial" w:hAnsi="Arial" w:cs="Arial"/>
                <w:b/>
                <w:bCs/>
                <w:color w:val="000000" w:themeColor="text1"/>
                <w:sz w:val="20"/>
                <w:szCs w:val="20"/>
              </w:rPr>
              <w:t>Rp</w:t>
            </w:r>
            <w:proofErr w:type="spellEnd"/>
            <w:r w:rsidRPr="00102DBD">
              <w:rPr>
                <w:rFonts w:ascii="Arial" w:hAnsi="Arial" w:cs="Arial"/>
                <w:b/>
                <w:bCs/>
                <w:color w:val="000000" w:themeColor="text1"/>
                <w:sz w:val="20"/>
                <w:szCs w:val="20"/>
              </w:rPr>
              <w:t xml:space="preserve"> </w:t>
            </w:r>
          </w:p>
        </w:tc>
        <w:tc>
          <w:tcPr>
            <w:tcW w:w="1701" w:type="dxa"/>
            <w:vAlign w:val="bottom"/>
          </w:tcPr>
          <w:p w14:paraId="3F679D3B" w14:textId="752B7479" w:rsidR="00102DBD" w:rsidRPr="00102DBD" w:rsidRDefault="00102DBD" w:rsidP="00102DBD">
            <w:pPr>
              <w:jc w:val="right"/>
              <w:rPr>
                <w:rFonts w:ascii="Arial" w:hAnsi="Arial" w:cs="Arial"/>
                <w:b/>
                <w:bCs/>
                <w:color w:val="000000" w:themeColor="text1"/>
                <w:sz w:val="20"/>
                <w:szCs w:val="20"/>
              </w:rPr>
            </w:pPr>
            <w:r w:rsidRPr="00102DBD">
              <w:rPr>
                <w:rFonts w:ascii="Arial" w:hAnsi="Arial" w:cs="Arial"/>
                <w:b/>
                <w:sz w:val="20"/>
                <w:szCs w:val="20"/>
              </w:rPr>
              <w:t>2.671.742</w:t>
            </w:r>
          </w:p>
        </w:tc>
      </w:tr>
    </w:tbl>
    <w:p w14:paraId="148D6096" w14:textId="77777777" w:rsidR="00AA25D0" w:rsidRPr="00102DBD" w:rsidRDefault="00AA25D0">
      <w:pPr>
        <w:jc w:val="both"/>
        <w:rPr>
          <w:rFonts w:ascii="Arial" w:hAnsi="Arial" w:cs="Arial"/>
          <w:color w:val="000000" w:themeColor="text1"/>
          <w:sz w:val="20"/>
          <w:szCs w:val="20"/>
        </w:rPr>
      </w:pPr>
    </w:p>
    <w:p w14:paraId="0EBF2367" w14:textId="77777777" w:rsidR="00AA25D0" w:rsidRPr="00102DBD" w:rsidRDefault="00143BF9">
      <w:pPr>
        <w:ind w:firstLine="720"/>
        <w:jc w:val="both"/>
        <w:rPr>
          <w:rFonts w:ascii="Arial" w:hAnsi="Arial" w:cs="Arial"/>
          <w:color w:val="000000" w:themeColor="text1"/>
          <w:sz w:val="20"/>
          <w:szCs w:val="20"/>
        </w:rPr>
      </w:pPr>
      <w:proofErr w:type="spellStart"/>
      <w:r w:rsidRPr="00102DBD">
        <w:rPr>
          <w:rFonts w:ascii="Arial" w:hAnsi="Arial" w:cs="Arial"/>
          <w:color w:val="000000" w:themeColor="text1"/>
          <w:sz w:val="20"/>
          <w:szCs w:val="20"/>
        </w:rPr>
        <w:t>Dengan</w:t>
      </w:r>
      <w:proofErr w:type="spellEnd"/>
      <w:r w:rsidRPr="00102DBD">
        <w:rPr>
          <w:rFonts w:ascii="Arial" w:hAnsi="Arial" w:cs="Arial"/>
          <w:color w:val="000000" w:themeColor="text1"/>
          <w:sz w:val="20"/>
          <w:szCs w:val="20"/>
        </w:rPr>
        <w:t xml:space="preserve"> </w:t>
      </w:r>
      <w:proofErr w:type="spellStart"/>
      <w:proofErr w:type="gramStart"/>
      <w:r w:rsidRPr="00102DBD">
        <w:rPr>
          <w:rFonts w:ascii="Arial" w:hAnsi="Arial" w:cs="Arial"/>
          <w:color w:val="000000" w:themeColor="text1"/>
          <w:sz w:val="20"/>
          <w:szCs w:val="20"/>
        </w:rPr>
        <w:t>ketentuan</w:t>
      </w:r>
      <w:proofErr w:type="spellEnd"/>
      <w:r w:rsidRPr="00102DBD">
        <w:rPr>
          <w:rFonts w:ascii="Arial" w:hAnsi="Arial" w:cs="Arial"/>
          <w:color w:val="000000" w:themeColor="text1"/>
          <w:sz w:val="20"/>
          <w:szCs w:val="20"/>
        </w:rPr>
        <w:t xml:space="preserve"> :</w:t>
      </w:r>
      <w:proofErr w:type="gramEnd"/>
    </w:p>
    <w:p w14:paraId="55BDCFC7" w14:textId="77777777" w:rsidR="00AA25D0" w:rsidRPr="00102DBD" w:rsidRDefault="00143BF9">
      <w:pPr>
        <w:pStyle w:val="ListParagraph"/>
        <w:numPr>
          <w:ilvl w:val="0"/>
          <w:numId w:val="1"/>
        </w:numPr>
        <w:rPr>
          <w:rFonts w:ascii="Arial" w:hAnsi="Arial" w:cs="Arial"/>
          <w:color w:val="000000" w:themeColor="text1"/>
          <w:sz w:val="20"/>
          <w:szCs w:val="20"/>
        </w:rPr>
      </w:pPr>
      <w:proofErr w:type="spellStart"/>
      <w:r w:rsidRPr="00102DBD">
        <w:rPr>
          <w:rFonts w:ascii="Arial" w:hAnsi="Arial" w:cs="Arial"/>
          <w:color w:val="000000" w:themeColor="text1"/>
          <w:sz w:val="20"/>
          <w:szCs w:val="20"/>
        </w:rPr>
        <w:t>Rincian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Barang</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Jasa</w:t>
      </w:r>
      <w:proofErr w:type="spellEnd"/>
      <w:r w:rsidRPr="00102DBD">
        <w:rPr>
          <w:rFonts w:ascii="Arial" w:hAnsi="Arial" w:cs="Arial"/>
          <w:color w:val="000000" w:themeColor="text1"/>
          <w:sz w:val="20"/>
          <w:szCs w:val="20"/>
        </w:rPr>
        <w:t xml:space="preserve"> yang </w:t>
      </w:r>
      <w:proofErr w:type="spellStart"/>
      <w:r w:rsidRPr="00102DBD">
        <w:rPr>
          <w:rFonts w:ascii="Arial" w:hAnsi="Arial" w:cs="Arial"/>
          <w:color w:val="000000" w:themeColor="text1"/>
          <w:sz w:val="20"/>
          <w:szCs w:val="20"/>
        </w:rPr>
        <w:t>dipesan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sesuai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dengan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spesifikasi</w:t>
      </w:r>
      <w:proofErr w:type="spellEnd"/>
      <w:r w:rsidRPr="00102DBD">
        <w:rPr>
          <w:rFonts w:ascii="Arial" w:hAnsi="Arial" w:cs="Arial"/>
          <w:color w:val="000000" w:themeColor="text1"/>
          <w:sz w:val="20"/>
          <w:szCs w:val="20"/>
        </w:rPr>
        <w:t>.</w:t>
      </w:r>
    </w:p>
    <w:p w14:paraId="6DD8E952" w14:textId="1F6E9423" w:rsidR="00AA25D0" w:rsidRPr="00102DBD" w:rsidRDefault="00143BF9">
      <w:pPr>
        <w:pStyle w:val="ListParagraph"/>
        <w:numPr>
          <w:ilvl w:val="0"/>
          <w:numId w:val="1"/>
        </w:numPr>
        <w:rPr>
          <w:rFonts w:ascii="Arial" w:hAnsi="Arial" w:cs="Arial"/>
          <w:color w:val="000000" w:themeColor="text1"/>
          <w:sz w:val="20"/>
          <w:szCs w:val="20"/>
        </w:rPr>
      </w:pPr>
      <w:proofErr w:type="spellStart"/>
      <w:r w:rsidRPr="00102DBD">
        <w:rPr>
          <w:rFonts w:ascii="Arial" w:hAnsi="Arial" w:cs="Arial"/>
          <w:color w:val="000000" w:themeColor="text1"/>
          <w:sz w:val="20"/>
          <w:szCs w:val="20"/>
        </w:rPr>
        <w:t>Harga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seluruh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pembelian</w:t>
      </w:r>
      <w:proofErr w:type="spellEnd"/>
      <w:r w:rsidRPr="00102DBD">
        <w:rPr>
          <w:rFonts w:ascii="Arial" w:hAnsi="Arial" w:cs="Arial"/>
          <w:color w:val="000000" w:themeColor="text1"/>
          <w:sz w:val="20"/>
          <w:szCs w:val="20"/>
        </w:rPr>
        <w:t xml:space="preserve"> yang </w:t>
      </w:r>
      <w:proofErr w:type="spellStart"/>
      <w:r w:rsidRPr="00102DBD">
        <w:rPr>
          <w:rFonts w:ascii="Arial" w:hAnsi="Arial" w:cs="Arial"/>
          <w:color w:val="000000" w:themeColor="text1"/>
          <w:sz w:val="20"/>
          <w:szCs w:val="20"/>
        </w:rPr>
        <w:t>dihitun</w:t>
      </w:r>
      <w:bookmarkStart w:id="0" w:name="_GoBack"/>
      <w:bookmarkEnd w:id="0"/>
      <w:r w:rsidRPr="00102DBD">
        <w:rPr>
          <w:rFonts w:ascii="Arial" w:hAnsi="Arial" w:cs="Arial"/>
          <w:color w:val="000000" w:themeColor="text1"/>
          <w:sz w:val="20"/>
          <w:szCs w:val="20"/>
        </w:rPr>
        <w:t>g</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berdasarkan</w:t>
      </w:r>
      <w:proofErr w:type="spellEnd"/>
      <w:r w:rsidRPr="00102DBD">
        <w:rPr>
          <w:rFonts w:ascii="Arial" w:hAnsi="Arial" w:cs="Arial"/>
          <w:color w:val="000000" w:themeColor="text1"/>
          <w:sz w:val="20"/>
          <w:szCs w:val="20"/>
        </w:rPr>
        <w:t xml:space="preserve"> volume dan </w:t>
      </w:r>
      <w:proofErr w:type="spellStart"/>
      <w:r w:rsidRPr="00102DBD">
        <w:rPr>
          <w:rFonts w:ascii="Arial" w:hAnsi="Arial" w:cs="Arial"/>
          <w:color w:val="000000" w:themeColor="text1"/>
          <w:sz w:val="20"/>
          <w:szCs w:val="20"/>
        </w:rPr>
        <w:t>harga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satuan</w:t>
      </w:r>
      <w:proofErr w:type="spellEnd"/>
      <w:r w:rsidRPr="00102DBD">
        <w:rPr>
          <w:rFonts w:ascii="Arial" w:hAnsi="Arial" w:cs="Arial"/>
          <w:color w:val="000000" w:themeColor="text1"/>
          <w:sz w:val="20"/>
          <w:szCs w:val="20"/>
        </w:rPr>
        <w:t xml:space="preserve"> yang </w:t>
      </w:r>
      <w:proofErr w:type="spellStart"/>
      <w:r w:rsidRPr="00102DBD">
        <w:rPr>
          <w:rFonts w:ascii="Arial" w:hAnsi="Arial" w:cs="Arial"/>
          <w:color w:val="000000" w:themeColor="text1"/>
          <w:sz w:val="20"/>
          <w:szCs w:val="20"/>
        </w:rPr>
        <w:t>telah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disepakati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ditetapkan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sebesar</w:t>
      </w:r>
      <w:proofErr w:type="spellEnd"/>
      <w:r w:rsidRPr="00102DBD">
        <w:rPr>
          <w:rFonts w:ascii="Arial" w:hAnsi="Arial" w:cs="Arial"/>
          <w:color w:val="000000" w:themeColor="text1"/>
          <w:sz w:val="20"/>
          <w:szCs w:val="20"/>
        </w:rPr>
        <w:t xml:space="preserve"> </w:t>
      </w:r>
      <w:proofErr w:type="spellStart"/>
      <w:r w:rsidRPr="00102DBD">
        <w:rPr>
          <w:rFonts w:ascii="Arial" w:hAnsi="Arial" w:cs="Arial"/>
          <w:b/>
          <w:color w:val="000000" w:themeColor="text1"/>
          <w:sz w:val="20"/>
          <w:szCs w:val="20"/>
        </w:rPr>
        <w:t>Rp</w:t>
      </w:r>
      <w:proofErr w:type="spellEnd"/>
      <w:r w:rsidRPr="00102DBD">
        <w:rPr>
          <w:rFonts w:ascii="Arial" w:hAnsi="Arial" w:cs="Arial"/>
          <w:b/>
          <w:color w:val="000000" w:themeColor="text1"/>
          <w:sz w:val="20"/>
          <w:szCs w:val="20"/>
        </w:rPr>
        <w:t xml:space="preserve"> </w:t>
      </w:r>
      <w:r w:rsidR="00102DBD" w:rsidRPr="00102DBD">
        <w:rPr>
          <w:rFonts w:ascii="Arial" w:hAnsi="Arial" w:cs="Arial"/>
          <w:b/>
          <w:sz w:val="20"/>
          <w:szCs w:val="20"/>
        </w:rPr>
        <w:t>2.671.</w:t>
      </w:r>
      <w:proofErr w:type="gramStart"/>
      <w:r w:rsidR="00102DBD" w:rsidRPr="00102DBD">
        <w:rPr>
          <w:rFonts w:ascii="Arial" w:hAnsi="Arial" w:cs="Arial"/>
          <w:b/>
          <w:sz w:val="20"/>
          <w:szCs w:val="20"/>
        </w:rPr>
        <w:t>742</w:t>
      </w:r>
      <w:r w:rsidRPr="00102DBD">
        <w:rPr>
          <w:rFonts w:ascii="Arial" w:hAnsi="Arial" w:cs="Arial"/>
          <w:b/>
          <w:color w:val="000000" w:themeColor="text1"/>
          <w:sz w:val="20"/>
          <w:szCs w:val="20"/>
        </w:rPr>
        <w:t>,-</w:t>
      </w:r>
      <w:proofErr w:type="gramEnd"/>
    </w:p>
    <w:p w14:paraId="357BDB70" w14:textId="77777777" w:rsidR="00AA25D0" w:rsidRPr="00102DBD" w:rsidRDefault="00143BF9">
      <w:pPr>
        <w:pStyle w:val="ListParagraph"/>
        <w:numPr>
          <w:ilvl w:val="0"/>
          <w:numId w:val="1"/>
        </w:numPr>
        <w:rPr>
          <w:rFonts w:ascii="Arial" w:hAnsi="Arial" w:cs="Arial"/>
          <w:color w:val="000000" w:themeColor="text1"/>
          <w:sz w:val="20"/>
          <w:szCs w:val="20"/>
        </w:rPr>
      </w:pPr>
      <w:bookmarkStart w:id="1" w:name="_Hlk123938781"/>
      <w:proofErr w:type="spellStart"/>
      <w:r w:rsidRPr="00102DBD">
        <w:rPr>
          <w:rFonts w:ascii="Arial" w:hAnsi="Arial" w:cs="Arial"/>
          <w:color w:val="000000" w:themeColor="text1"/>
          <w:sz w:val="20"/>
          <w:szCs w:val="20"/>
        </w:rPr>
        <w:t>Biaya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pekerjaan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tersebut</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diatas</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dibebankan</w:t>
      </w:r>
      <w:proofErr w:type="spellEnd"/>
      <w:r w:rsidRPr="00102DBD">
        <w:rPr>
          <w:rFonts w:ascii="Arial" w:hAnsi="Arial" w:cs="Arial"/>
          <w:color w:val="000000" w:themeColor="text1"/>
          <w:sz w:val="20"/>
          <w:szCs w:val="20"/>
        </w:rPr>
        <w:t xml:space="preserve"> pada DPA RSUD </w:t>
      </w:r>
      <w:proofErr w:type="spellStart"/>
      <w:r w:rsidRPr="00102DBD">
        <w:rPr>
          <w:rFonts w:ascii="Arial" w:hAnsi="Arial" w:cs="Arial"/>
          <w:color w:val="000000" w:themeColor="text1"/>
          <w:sz w:val="20"/>
          <w:szCs w:val="20"/>
        </w:rPr>
        <w:t>Cempaka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Putih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Tahun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Anggaran</w:t>
      </w:r>
      <w:proofErr w:type="spellEnd"/>
      <w:r w:rsidRPr="00102DBD">
        <w:rPr>
          <w:rFonts w:ascii="Arial" w:hAnsi="Arial" w:cs="Arial"/>
          <w:color w:val="000000" w:themeColor="text1"/>
          <w:sz w:val="20"/>
          <w:szCs w:val="20"/>
        </w:rPr>
        <w:t xml:space="preserve"> 2023 </w:t>
      </w:r>
      <w:proofErr w:type="spellStart"/>
      <w:r w:rsidRPr="00102DBD">
        <w:rPr>
          <w:rFonts w:ascii="Arial" w:hAnsi="Arial" w:cs="Arial"/>
          <w:color w:val="000000" w:themeColor="text1"/>
          <w:sz w:val="20"/>
          <w:szCs w:val="20"/>
        </w:rPr>
        <w:t>Kode</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Rekening</w:t>
      </w:r>
      <w:proofErr w:type="spellEnd"/>
      <w:r w:rsidRPr="00102DBD">
        <w:rPr>
          <w:rFonts w:ascii="Arial" w:hAnsi="Arial" w:cs="Arial"/>
          <w:color w:val="000000" w:themeColor="text1"/>
          <w:sz w:val="20"/>
          <w:szCs w:val="20"/>
        </w:rPr>
        <w:t xml:space="preserve"> </w:t>
      </w:r>
      <w:r w:rsidRPr="00102DBD">
        <w:rPr>
          <w:rFonts w:ascii="Arial" w:hAnsi="Arial" w:cs="Arial"/>
          <w:color w:val="000000" w:themeColor="text1"/>
          <w:sz w:val="20"/>
          <w:szCs w:val="20"/>
          <w:lang w:val="fi-FI"/>
        </w:rPr>
        <w:t>5.1.02.99.99.9999</w:t>
      </w:r>
    </w:p>
    <w:p w14:paraId="6B9E19D9" w14:textId="0E8FB581" w:rsidR="00AA25D0" w:rsidRPr="00102DBD" w:rsidRDefault="00143BF9">
      <w:pPr>
        <w:pStyle w:val="ListParagraph"/>
        <w:numPr>
          <w:ilvl w:val="0"/>
          <w:numId w:val="1"/>
        </w:numPr>
        <w:rPr>
          <w:rFonts w:ascii="Arial" w:hAnsi="Arial" w:cs="Arial"/>
          <w:color w:val="000000" w:themeColor="text1"/>
          <w:sz w:val="20"/>
          <w:szCs w:val="20"/>
        </w:rPr>
      </w:pPr>
      <w:r w:rsidRPr="00102DBD">
        <w:rPr>
          <w:rFonts w:ascii="Arial" w:hAnsi="Arial" w:cs="Arial"/>
          <w:color w:val="000000" w:themeColor="text1"/>
          <w:sz w:val="20"/>
          <w:szCs w:val="20"/>
        </w:rPr>
        <w:t xml:space="preserve">Waktu </w:t>
      </w:r>
      <w:proofErr w:type="spellStart"/>
      <w:r w:rsidRPr="00102DBD">
        <w:rPr>
          <w:rFonts w:ascii="Arial" w:hAnsi="Arial" w:cs="Arial"/>
          <w:color w:val="000000" w:themeColor="text1"/>
          <w:sz w:val="20"/>
          <w:szCs w:val="20"/>
        </w:rPr>
        <w:t>penyelesaian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pekerjaan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selama</w:t>
      </w:r>
      <w:proofErr w:type="spellEnd"/>
      <w:r w:rsidRPr="00102DBD">
        <w:rPr>
          <w:rFonts w:ascii="Arial" w:hAnsi="Arial" w:cs="Arial"/>
          <w:color w:val="000000" w:themeColor="text1"/>
          <w:sz w:val="20"/>
          <w:szCs w:val="20"/>
        </w:rPr>
        <w:t xml:space="preserve"> </w:t>
      </w:r>
      <w:r w:rsidR="00623C96" w:rsidRPr="00102DBD">
        <w:rPr>
          <w:rFonts w:ascii="Arial" w:hAnsi="Arial" w:cs="Arial"/>
          <w:color w:val="000000" w:themeColor="text1"/>
          <w:sz w:val="20"/>
          <w:szCs w:val="20"/>
        </w:rPr>
        <w:t>14</w:t>
      </w:r>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hari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kalender</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dimulai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tanggal</w:t>
      </w:r>
      <w:proofErr w:type="spellEnd"/>
      <w:r w:rsidRPr="00102DBD">
        <w:rPr>
          <w:rFonts w:ascii="Arial" w:hAnsi="Arial" w:cs="Arial"/>
          <w:color w:val="000000" w:themeColor="text1"/>
          <w:sz w:val="20"/>
          <w:szCs w:val="20"/>
        </w:rPr>
        <w:t xml:space="preserve"> </w:t>
      </w:r>
      <w:r w:rsidR="0003704F" w:rsidRPr="00102DBD">
        <w:rPr>
          <w:rFonts w:ascii="Arial" w:hAnsi="Arial" w:cs="Arial"/>
          <w:color w:val="000000" w:themeColor="text1"/>
          <w:sz w:val="20"/>
          <w:szCs w:val="20"/>
        </w:rPr>
        <w:t xml:space="preserve">5 </w:t>
      </w:r>
      <w:proofErr w:type="spellStart"/>
      <w:r w:rsidR="0003704F" w:rsidRPr="00102DBD">
        <w:rPr>
          <w:rFonts w:ascii="Arial" w:hAnsi="Arial" w:cs="Arial"/>
          <w:color w:val="000000" w:themeColor="text1"/>
          <w:sz w:val="20"/>
          <w:szCs w:val="20"/>
        </w:rPr>
        <w:t>Oktober</w:t>
      </w:r>
      <w:proofErr w:type="spellEnd"/>
      <w:r w:rsidRPr="00102DBD">
        <w:rPr>
          <w:rFonts w:ascii="Arial" w:hAnsi="Arial" w:cs="Arial"/>
          <w:color w:val="000000" w:themeColor="text1"/>
          <w:sz w:val="20"/>
          <w:szCs w:val="20"/>
        </w:rPr>
        <w:t xml:space="preserve"> 2023, </w:t>
      </w:r>
      <w:proofErr w:type="spellStart"/>
      <w:r w:rsidRPr="00102DBD">
        <w:rPr>
          <w:rFonts w:ascii="Arial" w:hAnsi="Arial" w:cs="Arial"/>
          <w:color w:val="000000" w:themeColor="text1"/>
          <w:sz w:val="20"/>
          <w:szCs w:val="20"/>
        </w:rPr>
        <w:t>pekerjaan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harus</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sudah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selesai</w:t>
      </w:r>
      <w:proofErr w:type="spellEnd"/>
      <w:r w:rsidRPr="00102DBD">
        <w:rPr>
          <w:rFonts w:ascii="Arial" w:hAnsi="Arial" w:cs="Arial"/>
          <w:color w:val="000000" w:themeColor="text1"/>
          <w:sz w:val="20"/>
          <w:szCs w:val="20"/>
        </w:rPr>
        <w:t xml:space="preserve"> dan </w:t>
      </w:r>
      <w:proofErr w:type="spellStart"/>
      <w:r w:rsidRPr="00102DBD">
        <w:rPr>
          <w:rFonts w:ascii="Arial" w:hAnsi="Arial" w:cs="Arial"/>
          <w:color w:val="000000" w:themeColor="text1"/>
          <w:sz w:val="20"/>
          <w:szCs w:val="20"/>
        </w:rPr>
        <w:t>d</w:t>
      </w:r>
      <w:r w:rsidR="00C82DF6" w:rsidRPr="00102DBD">
        <w:rPr>
          <w:rFonts w:ascii="Arial" w:hAnsi="Arial" w:cs="Arial"/>
          <w:color w:val="000000" w:themeColor="text1"/>
          <w:sz w:val="20"/>
          <w:szCs w:val="20"/>
        </w:rPr>
        <w:t>iterima</w:t>
      </w:r>
      <w:proofErr w:type="spellEnd"/>
      <w:r w:rsidR="00C82DF6" w:rsidRPr="00102DBD">
        <w:rPr>
          <w:rFonts w:ascii="Arial" w:hAnsi="Arial" w:cs="Arial"/>
          <w:color w:val="000000" w:themeColor="text1"/>
          <w:sz w:val="20"/>
          <w:szCs w:val="20"/>
        </w:rPr>
        <w:t xml:space="preserve"> paling </w:t>
      </w:r>
      <w:proofErr w:type="spellStart"/>
      <w:r w:rsidR="00C82DF6" w:rsidRPr="00102DBD">
        <w:rPr>
          <w:rFonts w:ascii="Arial" w:hAnsi="Arial" w:cs="Arial"/>
          <w:color w:val="000000" w:themeColor="text1"/>
          <w:sz w:val="20"/>
          <w:szCs w:val="20"/>
        </w:rPr>
        <w:t>lambat</w:t>
      </w:r>
      <w:proofErr w:type="spellEnd"/>
      <w:r w:rsidR="00C82DF6" w:rsidRPr="00102DBD">
        <w:rPr>
          <w:rFonts w:ascii="Arial" w:hAnsi="Arial" w:cs="Arial"/>
          <w:color w:val="000000" w:themeColor="text1"/>
          <w:sz w:val="20"/>
          <w:szCs w:val="20"/>
        </w:rPr>
        <w:t xml:space="preserve"> </w:t>
      </w:r>
      <w:proofErr w:type="spellStart"/>
      <w:r w:rsidR="00C82DF6" w:rsidRPr="00102DBD">
        <w:rPr>
          <w:rFonts w:ascii="Arial" w:hAnsi="Arial" w:cs="Arial"/>
          <w:color w:val="000000" w:themeColor="text1"/>
          <w:sz w:val="20"/>
          <w:szCs w:val="20"/>
        </w:rPr>
        <w:t>tanggal</w:t>
      </w:r>
      <w:proofErr w:type="spellEnd"/>
      <w:r w:rsidR="00C82DF6" w:rsidRPr="00102DBD">
        <w:rPr>
          <w:rFonts w:ascii="Arial" w:hAnsi="Arial" w:cs="Arial"/>
          <w:color w:val="000000" w:themeColor="text1"/>
          <w:sz w:val="20"/>
          <w:szCs w:val="20"/>
        </w:rPr>
        <w:t xml:space="preserve"> </w:t>
      </w:r>
      <w:r w:rsidR="00666D17" w:rsidRPr="00102DBD">
        <w:rPr>
          <w:rFonts w:ascii="Arial" w:hAnsi="Arial" w:cs="Arial"/>
          <w:color w:val="000000" w:themeColor="text1"/>
          <w:sz w:val="20"/>
          <w:szCs w:val="20"/>
        </w:rPr>
        <w:t>18</w:t>
      </w:r>
      <w:r w:rsidR="002358FD" w:rsidRPr="00102DBD">
        <w:rPr>
          <w:rFonts w:ascii="Arial" w:hAnsi="Arial" w:cs="Arial"/>
          <w:color w:val="000000" w:themeColor="text1"/>
          <w:sz w:val="20"/>
          <w:szCs w:val="20"/>
        </w:rPr>
        <w:t xml:space="preserve"> </w:t>
      </w:r>
      <w:proofErr w:type="spellStart"/>
      <w:r w:rsidR="0003704F" w:rsidRPr="00102DBD">
        <w:rPr>
          <w:rFonts w:ascii="Arial" w:hAnsi="Arial" w:cs="Arial"/>
          <w:color w:val="000000" w:themeColor="text1"/>
          <w:sz w:val="20"/>
          <w:szCs w:val="20"/>
        </w:rPr>
        <w:t>Oktober</w:t>
      </w:r>
      <w:proofErr w:type="spellEnd"/>
      <w:r w:rsidR="0003704F" w:rsidRPr="00102DBD">
        <w:rPr>
          <w:rFonts w:ascii="Arial" w:hAnsi="Arial" w:cs="Arial"/>
          <w:color w:val="000000" w:themeColor="text1"/>
          <w:sz w:val="20"/>
          <w:szCs w:val="20"/>
        </w:rPr>
        <w:t xml:space="preserve"> </w:t>
      </w:r>
      <w:r w:rsidRPr="00102DBD">
        <w:rPr>
          <w:rFonts w:ascii="Arial" w:hAnsi="Arial" w:cs="Arial"/>
          <w:color w:val="000000" w:themeColor="text1"/>
          <w:sz w:val="20"/>
          <w:szCs w:val="20"/>
        </w:rPr>
        <w:t xml:space="preserve">2023, </w:t>
      </w:r>
      <w:proofErr w:type="spellStart"/>
      <w:r w:rsidRPr="00102DBD">
        <w:rPr>
          <w:rFonts w:ascii="Arial" w:hAnsi="Arial" w:cs="Arial"/>
          <w:color w:val="000000" w:themeColor="text1"/>
          <w:sz w:val="20"/>
          <w:szCs w:val="20"/>
        </w:rPr>
        <w:t>dikirimkan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ke</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alamat</w:t>
      </w:r>
      <w:proofErr w:type="spellEnd"/>
      <w:r w:rsidRPr="00102DBD">
        <w:rPr>
          <w:rFonts w:ascii="Arial" w:hAnsi="Arial" w:cs="Arial"/>
          <w:color w:val="000000" w:themeColor="text1"/>
          <w:sz w:val="20"/>
          <w:szCs w:val="20"/>
        </w:rPr>
        <w:t xml:space="preserve"> Jl. </w:t>
      </w:r>
      <w:proofErr w:type="spellStart"/>
      <w:r w:rsidRPr="00102DBD">
        <w:rPr>
          <w:rFonts w:ascii="Arial" w:hAnsi="Arial" w:cs="Arial"/>
          <w:color w:val="000000" w:themeColor="text1"/>
          <w:sz w:val="20"/>
          <w:szCs w:val="20"/>
        </w:rPr>
        <w:t>Rawasari</w:t>
      </w:r>
      <w:proofErr w:type="spellEnd"/>
      <w:r w:rsidRPr="00102DBD">
        <w:rPr>
          <w:rFonts w:ascii="Arial" w:hAnsi="Arial" w:cs="Arial"/>
          <w:color w:val="000000" w:themeColor="text1"/>
          <w:sz w:val="20"/>
          <w:szCs w:val="20"/>
        </w:rPr>
        <w:t xml:space="preserve"> Selatan No. 1 Jakarta Pusat</w:t>
      </w:r>
    </w:p>
    <w:p w14:paraId="2B528295" w14:textId="77777777" w:rsidR="00AA25D0" w:rsidRPr="00102DBD" w:rsidRDefault="00143BF9">
      <w:pPr>
        <w:pStyle w:val="ListParagraph"/>
        <w:numPr>
          <w:ilvl w:val="0"/>
          <w:numId w:val="1"/>
        </w:numPr>
        <w:rPr>
          <w:rFonts w:ascii="Arial" w:hAnsi="Arial" w:cs="Arial"/>
          <w:color w:val="000000" w:themeColor="text1"/>
          <w:sz w:val="20"/>
          <w:szCs w:val="20"/>
        </w:rPr>
      </w:pPr>
      <w:proofErr w:type="spellStart"/>
      <w:r w:rsidRPr="00102DBD">
        <w:rPr>
          <w:rFonts w:ascii="Arial" w:hAnsi="Arial" w:cs="Arial"/>
          <w:color w:val="000000" w:themeColor="text1"/>
          <w:sz w:val="20"/>
          <w:szCs w:val="20"/>
        </w:rPr>
        <w:t>Pembayaran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dilakukan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sekaligus</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setelah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penyedia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menyerahkan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seluruh</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barang</w:t>
      </w:r>
      <w:proofErr w:type="spellEnd"/>
      <w:r w:rsidRPr="00102DBD">
        <w:rPr>
          <w:rFonts w:ascii="Arial" w:hAnsi="Arial" w:cs="Arial"/>
          <w:color w:val="000000" w:themeColor="text1"/>
          <w:sz w:val="20"/>
          <w:szCs w:val="20"/>
        </w:rPr>
        <w:t>/</w:t>
      </w:r>
      <w:proofErr w:type="spellStart"/>
      <w:r w:rsidRPr="00102DBD">
        <w:rPr>
          <w:rFonts w:ascii="Arial" w:hAnsi="Arial" w:cs="Arial"/>
          <w:color w:val="000000" w:themeColor="text1"/>
          <w:sz w:val="20"/>
          <w:szCs w:val="20"/>
        </w:rPr>
        <w:t>jasa</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sesuai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dengan</w:t>
      </w:r>
      <w:proofErr w:type="spellEnd"/>
      <w:r w:rsidRPr="00102DBD">
        <w:rPr>
          <w:rFonts w:ascii="Arial" w:hAnsi="Arial" w:cs="Arial"/>
          <w:color w:val="000000" w:themeColor="text1"/>
          <w:sz w:val="20"/>
          <w:szCs w:val="20"/>
        </w:rPr>
        <w:t xml:space="preserve"> yang </w:t>
      </w:r>
      <w:proofErr w:type="spellStart"/>
      <w:r w:rsidRPr="00102DBD">
        <w:rPr>
          <w:rFonts w:ascii="Arial" w:hAnsi="Arial" w:cs="Arial"/>
          <w:color w:val="000000" w:themeColor="text1"/>
          <w:sz w:val="20"/>
          <w:szCs w:val="20"/>
        </w:rPr>
        <w:t>tercantum</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dalam</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surat</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pesanan</w:t>
      </w:r>
      <w:proofErr w:type="spellEnd"/>
      <w:r w:rsidRPr="00102DBD">
        <w:rPr>
          <w:rFonts w:ascii="Arial" w:hAnsi="Arial" w:cs="Arial"/>
          <w:color w:val="000000" w:themeColor="text1"/>
          <w:sz w:val="20"/>
          <w:szCs w:val="20"/>
        </w:rPr>
        <w:t xml:space="preserve"> yang </w:t>
      </w:r>
      <w:proofErr w:type="spellStart"/>
      <w:r w:rsidRPr="00102DBD">
        <w:rPr>
          <w:rFonts w:ascii="Arial" w:hAnsi="Arial" w:cs="Arial"/>
          <w:color w:val="000000" w:themeColor="text1"/>
          <w:sz w:val="20"/>
          <w:szCs w:val="20"/>
        </w:rPr>
        <w:t>dinyatakan</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dalam</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kuitansi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bermaterai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cukup</w:t>
      </w:r>
      <w:proofErr w:type="spellEnd"/>
      <w:r w:rsidRPr="00102DBD">
        <w:rPr>
          <w:rFonts w:ascii="Arial" w:hAnsi="Arial" w:cs="Arial"/>
          <w:color w:val="000000" w:themeColor="text1"/>
          <w:sz w:val="20"/>
          <w:szCs w:val="20"/>
        </w:rPr>
        <w:t>.</w:t>
      </w:r>
    </w:p>
    <w:p w14:paraId="17686593" w14:textId="77777777" w:rsidR="00AA25D0" w:rsidRPr="00102DBD" w:rsidRDefault="00AA25D0">
      <w:pPr>
        <w:rPr>
          <w:rFonts w:ascii="Arial" w:hAnsi="Arial" w:cs="Arial"/>
          <w:color w:val="000000" w:themeColor="text1"/>
          <w:sz w:val="20"/>
          <w:szCs w:val="20"/>
        </w:rPr>
      </w:pPr>
    </w:p>
    <w:p w14:paraId="1B0D6AE8" w14:textId="77777777" w:rsidR="00AA25D0" w:rsidRPr="00102DBD" w:rsidRDefault="00143BF9">
      <w:pPr>
        <w:ind w:firstLine="720"/>
        <w:rPr>
          <w:rFonts w:ascii="Arial" w:hAnsi="Arial" w:cs="Arial"/>
          <w:color w:val="000000" w:themeColor="text1"/>
          <w:sz w:val="20"/>
          <w:szCs w:val="20"/>
        </w:rPr>
      </w:pPr>
      <w:r w:rsidRPr="00102DBD">
        <w:rPr>
          <w:rFonts w:ascii="Arial" w:hAnsi="Arial" w:cs="Arial"/>
          <w:color w:val="000000" w:themeColor="text1"/>
          <w:sz w:val="20"/>
          <w:szCs w:val="20"/>
          <w:lang w:val="fi-FI"/>
        </w:rPr>
        <w:t>Demikian surat pesanan disampaikan, atas kerjasamanya kami ucapkan terima kasih.</w:t>
      </w:r>
    </w:p>
    <w:p w14:paraId="6CCB0A17" w14:textId="77777777" w:rsidR="00AA25D0" w:rsidRPr="00102DBD" w:rsidRDefault="00AA25D0">
      <w:pPr>
        <w:jc w:val="center"/>
        <w:rPr>
          <w:rFonts w:ascii="Arial" w:hAnsi="Arial" w:cs="Arial"/>
          <w:color w:val="000000" w:themeColor="text1"/>
          <w:sz w:val="20"/>
          <w:szCs w:val="20"/>
        </w:rPr>
      </w:pPr>
    </w:p>
    <w:p w14:paraId="022C626F" w14:textId="6347D126" w:rsidR="00C82DF6" w:rsidRPr="00102DBD" w:rsidRDefault="00143BF9">
      <w:pPr>
        <w:ind w:left="3600" w:firstLine="720"/>
        <w:jc w:val="center"/>
        <w:rPr>
          <w:rFonts w:ascii="Arial" w:hAnsi="Arial" w:cs="Arial"/>
          <w:color w:val="000000" w:themeColor="text1"/>
          <w:sz w:val="20"/>
          <w:szCs w:val="20"/>
        </w:rPr>
      </w:pPr>
      <w:r w:rsidRPr="00102DBD">
        <w:rPr>
          <w:rFonts w:ascii="Arial" w:hAnsi="Arial" w:cs="Arial"/>
          <w:color w:val="000000" w:themeColor="text1"/>
          <w:sz w:val="20"/>
          <w:szCs w:val="20"/>
          <w:lang w:val="fi-FI"/>
        </w:rPr>
        <w:t xml:space="preserve">Jakarta, </w:t>
      </w:r>
      <w:r w:rsidR="00666D17" w:rsidRPr="00102DBD">
        <w:rPr>
          <w:rFonts w:ascii="Arial" w:hAnsi="Arial" w:cs="Arial"/>
          <w:color w:val="000000" w:themeColor="text1"/>
          <w:sz w:val="20"/>
          <w:szCs w:val="20"/>
        </w:rPr>
        <w:t xml:space="preserve">5 </w:t>
      </w:r>
      <w:proofErr w:type="spellStart"/>
      <w:r w:rsidR="00666D17" w:rsidRPr="00102DBD">
        <w:rPr>
          <w:rFonts w:ascii="Arial" w:hAnsi="Arial" w:cs="Arial"/>
          <w:color w:val="000000" w:themeColor="text1"/>
          <w:sz w:val="20"/>
          <w:szCs w:val="20"/>
        </w:rPr>
        <w:t>Oktober</w:t>
      </w:r>
      <w:proofErr w:type="spellEnd"/>
      <w:r w:rsidR="00BB343D" w:rsidRPr="00102DBD">
        <w:rPr>
          <w:rFonts w:ascii="Arial" w:hAnsi="Arial" w:cs="Arial"/>
          <w:color w:val="000000" w:themeColor="text1"/>
          <w:sz w:val="20"/>
          <w:szCs w:val="20"/>
        </w:rPr>
        <w:t xml:space="preserve"> </w:t>
      </w:r>
      <w:r w:rsidR="00C82DF6" w:rsidRPr="00102DBD">
        <w:rPr>
          <w:rFonts w:ascii="Arial" w:hAnsi="Arial" w:cs="Arial"/>
          <w:color w:val="000000" w:themeColor="text1"/>
          <w:sz w:val="20"/>
          <w:szCs w:val="20"/>
        </w:rPr>
        <w:t>2023</w:t>
      </w:r>
    </w:p>
    <w:p w14:paraId="254B0C5C" w14:textId="7BC8DB57" w:rsidR="00AA25D0" w:rsidRPr="00102DBD" w:rsidRDefault="00143BF9">
      <w:pPr>
        <w:ind w:left="3600" w:firstLine="720"/>
        <w:jc w:val="center"/>
        <w:rPr>
          <w:rFonts w:ascii="Arial" w:hAnsi="Arial" w:cs="Arial"/>
          <w:color w:val="000000" w:themeColor="text1"/>
          <w:sz w:val="20"/>
          <w:szCs w:val="20"/>
        </w:rPr>
      </w:pPr>
      <w:r w:rsidRPr="00102DBD">
        <w:rPr>
          <w:rFonts w:ascii="Arial" w:hAnsi="Arial" w:cs="Arial"/>
          <w:color w:val="000000" w:themeColor="text1"/>
          <w:sz w:val="20"/>
          <w:szCs w:val="20"/>
          <w:lang w:val="fi-FI"/>
        </w:rPr>
        <w:t>Pejabat Pengadaan</w:t>
      </w:r>
    </w:p>
    <w:p w14:paraId="4B25F898" w14:textId="77777777" w:rsidR="00AA25D0" w:rsidRPr="00102DBD" w:rsidRDefault="00AA25D0">
      <w:pPr>
        <w:jc w:val="center"/>
        <w:rPr>
          <w:rFonts w:ascii="Arial" w:hAnsi="Arial" w:cs="Arial"/>
          <w:color w:val="000000" w:themeColor="text1"/>
          <w:sz w:val="20"/>
          <w:szCs w:val="20"/>
        </w:rPr>
      </w:pPr>
    </w:p>
    <w:p w14:paraId="0ABEAA86" w14:textId="77777777" w:rsidR="00AA25D0" w:rsidRPr="00102DBD" w:rsidRDefault="00AA25D0">
      <w:pPr>
        <w:jc w:val="center"/>
        <w:rPr>
          <w:rFonts w:ascii="Arial" w:hAnsi="Arial" w:cs="Arial"/>
          <w:color w:val="000000" w:themeColor="text1"/>
          <w:sz w:val="20"/>
          <w:szCs w:val="20"/>
        </w:rPr>
      </w:pPr>
    </w:p>
    <w:p w14:paraId="4FA09F36" w14:textId="77777777" w:rsidR="00AA25D0" w:rsidRPr="00102DBD" w:rsidRDefault="00AA25D0">
      <w:pPr>
        <w:jc w:val="center"/>
        <w:rPr>
          <w:rFonts w:ascii="Arial" w:hAnsi="Arial" w:cs="Arial"/>
          <w:color w:val="000000" w:themeColor="text1"/>
          <w:sz w:val="20"/>
          <w:szCs w:val="20"/>
        </w:rPr>
      </w:pPr>
    </w:p>
    <w:p w14:paraId="6008ADDC" w14:textId="5FAE8F88" w:rsidR="00AA25D0" w:rsidRPr="00102DBD" w:rsidRDefault="00143BF9">
      <w:pPr>
        <w:jc w:val="center"/>
        <w:rPr>
          <w:rFonts w:ascii="Arial" w:hAnsi="Arial" w:cs="Arial"/>
          <w:color w:val="000000" w:themeColor="text1"/>
          <w:sz w:val="20"/>
          <w:szCs w:val="20"/>
        </w:rPr>
      </w:pPr>
      <w:r w:rsidRPr="00102DBD">
        <w:rPr>
          <w:rFonts w:ascii="Arial" w:hAnsi="Arial" w:cs="Arial"/>
          <w:color w:val="000000" w:themeColor="text1"/>
          <w:sz w:val="20"/>
          <w:szCs w:val="20"/>
        </w:rPr>
        <w:t xml:space="preserve">                                                                       </w:t>
      </w:r>
      <w:r w:rsidR="009A003D" w:rsidRPr="00102DBD">
        <w:rPr>
          <w:rFonts w:ascii="Arial" w:hAnsi="Arial" w:cs="Arial"/>
          <w:color w:val="000000" w:themeColor="text1"/>
          <w:sz w:val="20"/>
          <w:szCs w:val="20"/>
        </w:rPr>
        <w:tab/>
      </w:r>
      <w:r w:rsidRPr="00102DBD">
        <w:rPr>
          <w:rFonts w:ascii="Arial" w:hAnsi="Arial" w:cs="Arial"/>
          <w:color w:val="000000" w:themeColor="text1"/>
          <w:sz w:val="20"/>
          <w:szCs w:val="20"/>
        </w:rPr>
        <w:t xml:space="preserve">Listya </w:t>
      </w:r>
      <w:proofErr w:type="spellStart"/>
      <w:r w:rsidRPr="00102DBD">
        <w:rPr>
          <w:rFonts w:ascii="Arial" w:hAnsi="Arial" w:cs="Arial"/>
          <w:color w:val="000000" w:themeColor="text1"/>
          <w:sz w:val="20"/>
          <w:szCs w:val="20"/>
        </w:rPr>
        <w:t>Kinanti</w:t>
      </w:r>
      <w:proofErr w:type="spellEnd"/>
      <w:r w:rsidRPr="00102DBD">
        <w:rPr>
          <w:rFonts w:ascii="Arial" w:hAnsi="Arial" w:cs="Arial"/>
          <w:color w:val="000000" w:themeColor="text1"/>
          <w:sz w:val="20"/>
          <w:szCs w:val="20"/>
        </w:rPr>
        <w:t xml:space="preserve"> </w:t>
      </w:r>
      <w:proofErr w:type="spellStart"/>
      <w:r w:rsidRPr="00102DBD">
        <w:rPr>
          <w:rFonts w:ascii="Arial" w:hAnsi="Arial" w:cs="Arial"/>
          <w:color w:val="000000" w:themeColor="text1"/>
          <w:sz w:val="20"/>
          <w:szCs w:val="20"/>
        </w:rPr>
        <w:t>Pinasthika</w:t>
      </w:r>
      <w:proofErr w:type="spellEnd"/>
      <w:r w:rsidRPr="00102DBD">
        <w:rPr>
          <w:rFonts w:ascii="Arial" w:hAnsi="Arial" w:cs="Arial"/>
          <w:color w:val="000000" w:themeColor="text1"/>
          <w:sz w:val="20"/>
          <w:szCs w:val="20"/>
        </w:rPr>
        <w:t>, SKM</w:t>
      </w:r>
    </w:p>
    <w:p w14:paraId="4802C98E" w14:textId="77777777" w:rsidR="00AA25D0" w:rsidRPr="00102DBD" w:rsidRDefault="00143BF9">
      <w:pPr>
        <w:ind w:left="3600" w:firstLine="720"/>
        <w:jc w:val="center"/>
        <w:rPr>
          <w:rFonts w:ascii="Arial" w:hAnsi="Arial" w:cs="Arial"/>
          <w:color w:val="000000" w:themeColor="text1"/>
          <w:sz w:val="20"/>
          <w:szCs w:val="20"/>
        </w:rPr>
      </w:pPr>
      <w:r w:rsidRPr="00102DBD">
        <w:rPr>
          <w:rFonts w:ascii="Arial" w:hAnsi="Arial" w:cs="Arial"/>
          <w:color w:val="000000" w:themeColor="text1"/>
          <w:sz w:val="20"/>
          <w:szCs w:val="20"/>
          <w:lang w:val="fi-FI"/>
        </w:rPr>
        <w:t xml:space="preserve">  NIP. </w:t>
      </w:r>
      <w:r w:rsidRPr="00102DBD">
        <w:rPr>
          <w:rFonts w:ascii="Arial" w:hAnsi="Arial" w:cs="Arial"/>
          <w:color w:val="000000" w:themeColor="text1"/>
          <w:sz w:val="20"/>
          <w:szCs w:val="20"/>
        </w:rPr>
        <w:t>199404182020122024</w:t>
      </w:r>
    </w:p>
    <w:bookmarkEnd w:id="1"/>
    <w:p w14:paraId="2DFB375C" w14:textId="77777777" w:rsidR="00AA25D0" w:rsidRPr="00102DBD" w:rsidRDefault="00AA25D0">
      <w:pPr>
        <w:pStyle w:val="ListParagraph"/>
        <w:ind w:left="3600" w:firstLine="720"/>
        <w:jc w:val="center"/>
        <w:rPr>
          <w:rFonts w:ascii="Arial" w:hAnsi="Arial" w:cs="Arial"/>
          <w:color w:val="000000" w:themeColor="text1"/>
          <w:sz w:val="20"/>
          <w:szCs w:val="20"/>
          <w:lang w:val="fi-FI"/>
        </w:rPr>
      </w:pPr>
    </w:p>
    <w:sectPr w:rsidR="00AA25D0" w:rsidRPr="00102DBD">
      <w:headerReference w:type="default" r:id="rId7"/>
      <w:pgSz w:w="12191" w:h="18711" w:code="10000"/>
      <w:pgMar w:top="709" w:right="85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2F90B" w14:textId="77777777" w:rsidR="000E3FC5" w:rsidRDefault="000E3FC5">
      <w:r>
        <w:separator/>
      </w:r>
    </w:p>
  </w:endnote>
  <w:endnote w:type="continuationSeparator" w:id="0">
    <w:p w14:paraId="299C9B30" w14:textId="77777777" w:rsidR="000E3FC5" w:rsidRDefault="000E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041FE" w14:textId="77777777" w:rsidR="000E3FC5" w:rsidRDefault="000E3FC5">
      <w:r>
        <w:separator/>
      </w:r>
    </w:p>
  </w:footnote>
  <w:footnote w:type="continuationSeparator" w:id="0">
    <w:p w14:paraId="319C66DF" w14:textId="77777777" w:rsidR="000E3FC5" w:rsidRDefault="000E3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C99A0" w14:textId="77777777" w:rsidR="00AA25D0" w:rsidRDefault="00143BF9">
    <w:pPr>
      <w:jc w:val="center"/>
      <w:rPr>
        <w:rFonts w:ascii="Arial" w:hAnsi="Arial" w:cs="Arial"/>
        <w:b/>
        <w:lang w:val="fi-FI"/>
      </w:rPr>
    </w:pPr>
    <w:r>
      <w:rPr>
        <w:b/>
        <w:noProof/>
        <w:lang w:val="en-AU" w:eastAsia="en-AU"/>
      </w:rPr>
      <w:drawing>
        <wp:anchor distT="0" distB="0" distL="0" distR="0" simplePos="0" relativeHeight="3" behindDoc="1" locked="0" layoutInCell="1" allowOverlap="1" wp14:anchorId="02A94BF8" wp14:editId="33D40AD0">
          <wp:simplePos x="0" y="0"/>
          <wp:positionH relativeFrom="character">
            <wp:posOffset>-1073150</wp:posOffset>
          </wp:positionH>
          <wp:positionV relativeFrom="line">
            <wp:posOffset>-13334</wp:posOffset>
          </wp:positionV>
          <wp:extent cx="745490" cy="770890"/>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grayscl/>
                    <a:clrChange>
                      <a:clrFrom>
                        <a:srgbClr val="FFFFFF"/>
                      </a:clrFrom>
                      <a:clrTo>
                        <a:srgbClr val="FFFFFF">
                          <a:alpha val="0"/>
                        </a:srgbClr>
                      </a:clrTo>
                    </a:clrChange>
                  </a:blip>
                  <a:srcRect/>
                  <a:stretch/>
                </pic:blipFill>
                <pic:spPr>
                  <a:xfrm>
                    <a:off x="0" y="0"/>
                    <a:ext cx="745490" cy="77089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Arial" w:hAnsi="Arial" w:cs="Arial"/>
        <w:b/>
        <w:bCs/>
        <w:lang w:val="fi-FI"/>
      </w:rPr>
      <w:t>PEMERINTAH PR</w:t>
    </w:r>
    <w:r>
      <w:rPr>
        <w:rFonts w:ascii="Arial" w:hAnsi="Arial" w:cs="Arial"/>
        <w:b/>
        <w:bCs/>
        <w:lang w:val="id-ID"/>
      </w:rPr>
      <w:t>O</w:t>
    </w:r>
    <w:r>
      <w:rPr>
        <w:rFonts w:ascii="Arial" w:hAnsi="Arial" w:cs="Arial"/>
        <w:b/>
        <w:bCs/>
        <w:lang w:val="fi-FI"/>
      </w:rPr>
      <w:t>VINSI DAERAH KHUSUS IBUKOTA JAKARTA</w:t>
    </w:r>
  </w:p>
  <w:p w14:paraId="47CE5435" w14:textId="77777777" w:rsidR="00AA25D0" w:rsidRDefault="00143BF9">
    <w:pPr>
      <w:tabs>
        <w:tab w:val="left" w:pos="375"/>
        <w:tab w:val="center" w:pos="5018"/>
      </w:tabs>
      <w:rPr>
        <w:rFonts w:ascii="Arial" w:hAnsi="Arial" w:cs="Arial"/>
        <w:bCs/>
        <w:lang w:val="id-ID"/>
      </w:rPr>
    </w:pPr>
    <w:r>
      <w:rPr>
        <w:rFonts w:ascii="Arial" w:hAnsi="Arial" w:cs="Arial"/>
        <w:bCs/>
        <w:lang w:val="fi-FI"/>
      </w:rPr>
      <w:tab/>
    </w:r>
    <w:r>
      <w:rPr>
        <w:rFonts w:ascii="Arial" w:hAnsi="Arial" w:cs="Arial"/>
        <w:bCs/>
        <w:lang w:val="fi-FI"/>
      </w:rPr>
      <w:tab/>
      <w:t>DINAS KESEHATAN</w:t>
    </w:r>
  </w:p>
  <w:p w14:paraId="5181613A" w14:textId="77777777" w:rsidR="00AA25D0" w:rsidRDefault="00143BF9">
    <w:pPr>
      <w:jc w:val="center"/>
      <w:rPr>
        <w:rFonts w:ascii="Arial" w:hAnsi="Arial" w:cs="Arial"/>
        <w:b/>
        <w:bCs/>
        <w:lang w:val="id-ID"/>
      </w:rPr>
    </w:pPr>
    <w:r>
      <w:rPr>
        <w:rFonts w:ascii="Arial" w:hAnsi="Arial" w:cs="Arial"/>
        <w:b/>
        <w:bCs/>
        <w:lang w:val="id-ID"/>
      </w:rPr>
      <w:t xml:space="preserve">RUMAH SAKIT UMUM </w:t>
    </w:r>
    <w:r>
      <w:rPr>
        <w:rFonts w:ascii="Arial" w:hAnsi="Arial" w:cs="Arial"/>
        <w:b/>
        <w:bCs/>
        <w:lang w:val="fi-FI"/>
      </w:rPr>
      <w:t>DAERAH</w:t>
    </w:r>
    <w:r>
      <w:rPr>
        <w:rFonts w:ascii="Arial" w:hAnsi="Arial" w:cs="Arial"/>
        <w:b/>
        <w:bCs/>
        <w:lang w:val="id-ID"/>
      </w:rPr>
      <w:t xml:space="preserve"> CEMPAKA PUTIH</w:t>
    </w:r>
  </w:p>
  <w:p w14:paraId="6B7BBE17" w14:textId="77777777" w:rsidR="00AA25D0" w:rsidRDefault="00143BF9">
    <w:pPr>
      <w:jc w:val="center"/>
      <w:rPr>
        <w:rFonts w:ascii="Arial" w:hAnsi="Arial" w:cs="Arial"/>
        <w:bCs/>
        <w:sz w:val="22"/>
        <w:szCs w:val="22"/>
        <w:lang w:val="id-ID"/>
      </w:rPr>
    </w:pPr>
    <w:r>
      <w:rPr>
        <w:rFonts w:ascii="Arial" w:hAnsi="Arial" w:cs="Arial"/>
        <w:bCs/>
        <w:sz w:val="22"/>
        <w:szCs w:val="22"/>
        <w:lang w:val="id-ID"/>
      </w:rPr>
      <w:t>Jalan Rawasari Selatan No.1 Jakarta Pusat, Telp 021-4224243 Fax 021-42801340</w:t>
    </w:r>
  </w:p>
  <w:p w14:paraId="05387843" w14:textId="77777777" w:rsidR="00AA25D0" w:rsidRDefault="000E3FC5">
    <w:pPr>
      <w:tabs>
        <w:tab w:val="center" w:pos="4680"/>
      </w:tabs>
      <w:jc w:val="center"/>
      <w:rPr>
        <w:rFonts w:ascii="Arial" w:hAnsi="Arial" w:cs="Arial"/>
        <w:bCs/>
        <w:color w:val="000000"/>
        <w:sz w:val="22"/>
        <w:szCs w:val="22"/>
        <w:lang w:val="fi-FI"/>
      </w:rPr>
    </w:pPr>
    <w:hyperlink r:id="rId2" w:history="1">
      <w:r w:rsidR="00143BF9">
        <w:rPr>
          <w:rFonts w:ascii="Arial" w:hAnsi="Arial" w:cs="Arial"/>
          <w:bCs/>
          <w:color w:val="000000"/>
          <w:sz w:val="22"/>
          <w:szCs w:val="22"/>
          <w:u w:val="single"/>
          <w:lang w:val="id-ID"/>
        </w:rPr>
        <w:t>rsucempakaputih@gmail.com</w:t>
      </w:r>
    </w:hyperlink>
  </w:p>
  <w:p w14:paraId="626A5836" w14:textId="77777777" w:rsidR="00AA25D0" w:rsidRDefault="00143BF9">
    <w:pPr>
      <w:ind w:left="2880" w:firstLine="720"/>
      <w:rPr>
        <w:rFonts w:ascii="Arial" w:hAnsi="Arial" w:cs="Arial"/>
        <w:b/>
        <w:bCs/>
        <w:lang w:val="fi-FI"/>
      </w:rPr>
    </w:pPr>
    <w:r>
      <w:rPr>
        <w:rFonts w:ascii="Arial" w:hAnsi="Arial" w:cs="Arial"/>
        <w:bCs/>
        <w:lang w:val="fi-FI"/>
      </w:rPr>
      <w:t xml:space="preserve">        </w:t>
    </w:r>
    <w:r>
      <w:rPr>
        <w:rFonts w:ascii="Arial" w:hAnsi="Arial" w:cs="Arial"/>
        <w:bCs/>
        <w:lang w:val="id-ID"/>
      </w:rPr>
      <w:t xml:space="preserve">JAKARTA </w:t>
    </w:r>
    <w:r>
      <w:rPr>
        <w:rFonts w:ascii="Arial" w:hAnsi="Arial" w:cs="Arial"/>
        <w:b/>
        <w:bCs/>
        <w:lang w:val="id-ID"/>
      </w:rPr>
      <w:tab/>
    </w:r>
    <w:r>
      <w:rPr>
        <w:rFonts w:ascii="Arial" w:hAnsi="Arial" w:cs="Arial"/>
        <w:b/>
        <w:bCs/>
        <w:lang w:val="fi-FI"/>
      </w:rPr>
      <w:tab/>
    </w:r>
    <w:r>
      <w:rPr>
        <w:rFonts w:ascii="Arial" w:hAnsi="Arial" w:cs="Arial"/>
        <w:b/>
        <w:bCs/>
        <w:lang w:val="fi-FI"/>
      </w:rPr>
      <w:tab/>
    </w:r>
  </w:p>
  <w:p w14:paraId="24C70076" w14:textId="77777777" w:rsidR="00AA25D0" w:rsidRDefault="00143BF9">
    <w:pPr>
      <w:ind w:left="7200"/>
      <w:rPr>
        <w:rFonts w:ascii="Arial" w:hAnsi="Arial" w:cs="Arial"/>
        <w:b/>
        <w:bCs/>
        <w:lang w:val="id-ID"/>
      </w:rPr>
    </w:pPr>
    <w:r>
      <w:rPr>
        <w:rFonts w:ascii="Arial" w:hAnsi="Arial" w:cs="Arial"/>
        <w:bCs/>
        <w:sz w:val="22"/>
        <w:szCs w:val="22"/>
        <w:lang w:val="id-ID"/>
      </w:rPr>
      <w:t>Kode Pos 10510</w:t>
    </w:r>
  </w:p>
  <w:p w14:paraId="0169777A" w14:textId="77777777" w:rsidR="00AA25D0" w:rsidRDefault="00143BF9">
    <w:pPr>
      <w:pStyle w:val="Header"/>
      <w:ind w:left="0" w:firstLine="0"/>
      <w:rPr>
        <w:lang w:val="fi-FI"/>
      </w:rPr>
    </w:pPr>
    <w:r>
      <w:rPr>
        <w:noProof/>
        <w:lang w:val="en-AU" w:eastAsia="en-AU"/>
      </w:rPr>
      <mc:AlternateContent>
        <mc:Choice Requires="wps">
          <w:drawing>
            <wp:anchor distT="0" distB="0" distL="0" distR="0" simplePos="0" relativeHeight="2" behindDoc="0" locked="0" layoutInCell="1" allowOverlap="1" wp14:anchorId="68AF9D5C" wp14:editId="3434D46C">
              <wp:simplePos x="0" y="0"/>
              <wp:positionH relativeFrom="column">
                <wp:posOffset>-647700</wp:posOffset>
              </wp:positionH>
              <wp:positionV relativeFrom="paragraph">
                <wp:posOffset>47624</wp:posOffset>
              </wp:positionV>
              <wp:extent cx="7114540" cy="0"/>
              <wp:effectExtent l="0" t="19050" r="10160" b="38100"/>
              <wp:wrapNone/>
              <wp:docPr id="40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4540" cy="0"/>
                      </a:xfrm>
                      <a:prstGeom prst="line">
                        <a:avLst/>
                      </a:prstGeom>
                      <a:ln w="57150" cap="flat" cmpd="thickThin">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7C865EB" id="Straight Connector 2"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1pt,3.75pt" to="509.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" strokeweight="4.5pt">
              <v:stroke linestyle="thickThin"/>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C1C2B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2BA4ABFE"/>
    <w:lvl w:ilvl="0" w:tplc="96CA4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hybridMultilevel"/>
    <w:tmpl w:val="4B325408"/>
    <w:lvl w:ilvl="0" w:tplc="41F6DB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0000004"/>
    <w:multiLevelType w:val="hybridMultilevel"/>
    <w:tmpl w:val="8D9892C2"/>
    <w:lvl w:ilvl="0" w:tplc="F1D4DD0A">
      <w:start w:val="1"/>
      <w:numFmt w:val="upperRoman"/>
      <w:lvlText w:val="%1."/>
      <w:lvlJc w:val="left"/>
      <w:pPr>
        <w:ind w:left="642" w:hanging="720"/>
      </w:pPr>
      <w:rPr>
        <w:rFonts w:hint="default"/>
      </w:rPr>
    </w:lvl>
    <w:lvl w:ilvl="1" w:tplc="0C090019" w:tentative="1">
      <w:start w:val="1"/>
      <w:numFmt w:val="lowerLetter"/>
      <w:lvlText w:val="%2."/>
      <w:lvlJc w:val="left"/>
      <w:pPr>
        <w:ind w:left="1002" w:hanging="360"/>
      </w:pPr>
    </w:lvl>
    <w:lvl w:ilvl="2" w:tplc="0C09001B" w:tentative="1">
      <w:start w:val="1"/>
      <w:numFmt w:val="lowerRoman"/>
      <w:lvlText w:val="%3."/>
      <w:lvlJc w:val="right"/>
      <w:pPr>
        <w:ind w:left="1722" w:hanging="180"/>
      </w:pPr>
    </w:lvl>
    <w:lvl w:ilvl="3" w:tplc="0C09000F" w:tentative="1">
      <w:start w:val="1"/>
      <w:numFmt w:val="decimal"/>
      <w:lvlText w:val="%4."/>
      <w:lvlJc w:val="left"/>
      <w:pPr>
        <w:ind w:left="2442" w:hanging="360"/>
      </w:pPr>
    </w:lvl>
    <w:lvl w:ilvl="4" w:tplc="0C090019" w:tentative="1">
      <w:start w:val="1"/>
      <w:numFmt w:val="lowerLetter"/>
      <w:lvlText w:val="%5."/>
      <w:lvlJc w:val="left"/>
      <w:pPr>
        <w:ind w:left="3162" w:hanging="360"/>
      </w:pPr>
    </w:lvl>
    <w:lvl w:ilvl="5" w:tplc="0C09001B" w:tentative="1">
      <w:start w:val="1"/>
      <w:numFmt w:val="lowerRoman"/>
      <w:lvlText w:val="%6."/>
      <w:lvlJc w:val="right"/>
      <w:pPr>
        <w:ind w:left="3882" w:hanging="180"/>
      </w:pPr>
    </w:lvl>
    <w:lvl w:ilvl="6" w:tplc="0C09000F" w:tentative="1">
      <w:start w:val="1"/>
      <w:numFmt w:val="decimal"/>
      <w:lvlText w:val="%7."/>
      <w:lvlJc w:val="left"/>
      <w:pPr>
        <w:ind w:left="4602" w:hanging="360"/>
      </w:pPr>
    </w:lvl>
    <w:lvl w:ilvl="7" w:tplc="0C090019" w:tentative="1">
      <w:start w:val="1"/>
      <w:numFmt w:val="lowerLetter"/>
      <w:lvlText w:val="%8."/>
      <w:lvlJc w:val="left"/>
      <w:pPr>
        <w:ind w:left="5322" w:hanging="360"/>
      </w:pPr>
    </w:lvl>
    <w:lvl w:ilvl="8" w:tplc="0C09001B" w:tentative="1">
      <w:start w:val="1"/>
      <w:numFmt w:val="lowerRoman"/>
      <w:lvlText w:val="%9."/>
      <w:lvlJc w:val="right"/>
      <w:pPr>
        <w:ind w:left="6042" w:hanging="180"/>
      </w:pPr>
    </w:lvl>
  </w:abstractNum>
  <w:abstractNum w:abstractNumId="4" w15:restartNumberingAfterBreak="0">
    <w:nsid w:val="00000005"/>
    <w:multiLevelType w:val="hybridMultilevel"/>
    <w:tmpl w:val="71568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853274EC"/>
    <w:lvl w:ilvl="0" w:tplc="D432446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0000007"/>
    <w:multiLevelType w:val="hybridMultilevel"/>
    <w:tmpl w:val="6178D87E"/>
    <w:lvl w:ilvl="0" w:tplc="1660ABAC">
      <w:start w:val="2"/>
      <w:numFmt w:val="upperRoman"/>
      <w:lvlText w:val="%1."/>
      <w:lvlJc w:val="left"/>
      <w:pPr>
        <w:tabs>
          <w:tab w:val="left" w:pos="1080"/>
        </w:tabs>
        <w:ind w:left="1080" w:hanging="720"/>
      </w:pPr>
      <w:rPr>
        <w:rFonts w:hint="default"/>
        <w:b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7" w15:restartNumberingAfterBreak="0">
    <w:nsid w:val="00000008"/>
    <w:multiLevelType w:val="hybridMultilevel"/>
    <w:tmpl w:val="8C60D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8DA44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EB5E0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C382D2E8"/>
    <w:lvl w:ilvl="0" w:tplc="6FDE3580">
      <w:start w:val="1"/>
      <w:numFmt w:val="decimal"/>
      <w:lvlText w:val="%1."/>
      <w:lvlJc w:val="left"/>
      <w:pPr>
        <w:ind w:left="720" w:hanging="360"/>
      </w:pPr>
      <w:rPr>
        <w:rFonts w:ascii="Segoe UI" w:hAnsi="Segoe UI" w:cs="Segoe UI" w:hint="default"/>
        <w:color w:val="4A4A4A"/>
        <w:sz w:val="2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000000C"/>
    <w:multiLevelType w:val="hybridMultilevel"/>
    <w:tmpl w:val="953C8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993E78BC"/>
    <w:lvl w:ilvl="0" w:tplc="D4B81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000000E"/>
    <w:multiLevelType w:val="hybridMultilevel"/>
    <w:tmpl w:val="EC60BEB8"/>
    <w:lvl w:ilvl="0" w:tplc="2AE05B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CED8C14E"/>
    <w:lvl w:ilvl="0" w:tplc="68A88676">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67FA7802"/>
    <w:lvl w:ilvl="0" w:tplc="2F0A0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0000011"/>
    <w:multiLevelType w:val="hybridMultilevel"/>
    <w:tmpl w:val="04104D62"/>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7" w15:restartNumberingAfterBreak="0">
    <w:nsid w:val="00000012"/>
    <w:multiLevelType w:val="hybridMultilevel"/>
    <w:tmpl w:val="91D2B35E"/>
    <w:lvl w:ilvl="0" w:tplc="A83816E8">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2E02D7"/>
    <w:multiLevelType w:val="hybridMultilevel"/>
    <w:tmpl w:val="6178D87E"/>
    <w:lvl w:ilvl="0" w:tplc="1660ABAC">
      <w:start w:val="2"/>
      <w:numFmt w:val="upperRoman"/>
      <w:lvlText w:val="%1."/>
      <w:lvlJc w:val="left"/>
      <w:pPr>
        <w:tabs>
          <w:tab w:val="left" w:pos="1080"/>
        </w:tabs>
        <w:ind w:left="1080" w:hanging="720"/>
      </w:pPr>
      <w:rPr>
        <w:rFonts w:hint="default"/>
        <w:b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num w:numId="1">
    <w:abstractNumId w:val="1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3"/>
  </w:num>
  <w:num w:numId="5">
    <w:abstractNumId w:val="6"/>
  </w:num>
  <w:num w:numId="6">
    <w:abstractNumId w:val="14"/>
  </w:num>
  <w:num w:numId="7">
    <w:abstractNumId w:val="9"/>
  </w:num>
  <w:num w:numId="8">
    <w:abstractNumId w:val="13"/>
  </w:num>
  <w:num w:numId="9">
    <w:abstractNumId w:val="11"/>
  </w:num>
  <w:num w:numId="10">
    <w:abstractNumId w:val="4"/>
  </w:num>
  <w:num w:numId="11">
    <w:abstractNumId w:val="12"/>
  </w:num>
  <w:num w:numId="12">
    <w:abstractNumId w:val="1"/>
  </w:num>
  <w:num w:numId="13">
    <w:abstractNumId w:val="7"/>
  </w:num>
  <w:num w:numId="14">
    <w:abstractNumId w:val="15"/>
  </w:num>
  <w:num w:numId="15">
    <w:abstractNumId w:val="0"/>
  </w:num>
  <w:num w:numId="16">
    <w:abstractNumId w:val="8"/>
  </w:num>
  <w:num w:numId="17">
    <w:abstractNumId w:val="16"/>
  </w:num>
  <w:num w:numId="18">
    <w:abstractNumId w:val="5"/>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D0"/>
    <w:rsid w:val="0003704F"/>
    <w:rsid w:val="000D240C"/>
    <w:rsid w:val="000E2AFA"/>
    <w:rsid w:val="000E3FC5"/>
    <w:rsid w:val="00102DBD"/>
    <w:rsid w:val="00143BF9"/>
    <w:rsid w:val="001850C9"/>
    <w:rsid w:val="0021715D"/>
    <w:rsid w:val="002358FD"/>
    <w:rsid w:val="002C335F"/>
    <w:rsid w:val="00327686"/>
    <w:rsid w:val="0033715B"/>
    <w:rsid w:val="003B1877"/>
    <w:rsid w:val="003E1DCA"/>
    <w:rsid w:val="00560B1A"/>
    <w:rsid w:val="005D556E"/>
    <w:rsid w:val="00623C96"/>
    <w:rsid w:val="00666D17"/>
    <w:rsid w:val="00680D13"/>
    <w:rsid w:val="006824E9"/>
    <w:rsid w:val="006F7229"/>
    <w:rsid w:val="00745777"/>
    <w:rsid w:val="00764716"/>
    <w:rsid w:val="0082312F"/>
    <w:rsid w:val="0094254D"/>
    <w:rsid w:val="009A003D"/>
    <w:rsid w:val="00A73EB8"/>
    <w:rsid w:val="00AA25D0"/>
    <w:rsid w:val="00B52948"/>
    <w:rsid w:val="00BB343D"/>
    <w:rsid w:val="00C50EBE"/>
    <w:rsid w:val="00C82DF6"/>
    <w:rsid w:val="00CD7B4C"/>
    <w:rsid w:val="00EA56A2"/>
    <w:rsid w:val="00FA2A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7F9DF"/>
  <w15:docId w15:val="{EFD3F538-2271-43BB-812C-B9A1F049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pPr>
      <w:keepNext/>
      <w:keepLines/>
      <w:spacing w:before="200"/>
      <w:outlineLvl w:val="5"/>
    </w:pPr>
    <w:rPr>
      <w:rFonts w:ascii="Cambria" w:eastAsia="SimSun" w:hAnsi="Cambria" w:cs="SimSun"/>
      <w:i/>
      <w:iCs/>
      <w:color w:val="243F60"/>
    </w:rPr>
  </w:style>
  <w:style w:type="paragraph" w:styleId="Heading7">
    <w:name w:val="heading 7"/>
    <w:basedOn w:val="Normal"/>
    <w:next w:val="Normal"/>
    <w:link w:val="Heading7Char"/>
    <w:qFormat/>
    <w:pPr>
      <w:keepNext/>
      <w:tabs>
        <w:tab w:val="left" w:pos="1296"/>
      </w:tabs>
      <w:suppressAutoHyphens/>
      <w:autoSpaceDE w:val="0"/>
      <w:ind w:left="-1500"/>
      <w:jc w:val="center"/>
      <w:outlineLvl w:val="6"/>
    </w:pPr>
    <w:rPr>
      <w:b/>
      <w:b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Pr>
      <w:rFonts w:ascii="Times New Roman" w:eastAsia="Times New Roman" w:hAnsi="Times New Roman" w:cs="Times New Roman"/>
      <w:b/>
      <w:bCs/>
      <w:sz w:val="28"/>
      <w:szCs w:val="28"/>
      <w:lang w:eastAsia="ar-SA"/>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pPr>
      <w:suppressAutoHyphens/>
      <w:autoSpaceDE w:val="0"/>
      <w:ind w:left="-1500"/>
    </w:pPr>
    <w:rPr>
      <w:lang w:eastAsia="ar-SA"/>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4"/>
      <w:lang w:eastAsia="ar-SA"/>
    </w:rPr>
  </w:style>
  <w:style w:type="paragraph" w:styleId="NormalWeb">
    <w:name w:val="Normal (Web)"/>
    <w:basedOn w:val="Normal"/>
    <w:pPr>
      <w:suppressAutoHyphens/>
    </w:pPr>
    <w:rPr>
      <w:lang w:eastAsia="ar-SA"/>
    </w:rPr>
  </w:style>
  <w:style w:type="paragraph" w:styleId="Header">
    <w:name w:val="header"/>
    <w:basedOn w:val="Normal"/>
    <w:link w:val="HeaderChar"/>
    <w:uiPriority w:val="99"/>
    <w:pPr>
      <w:tabs>
        <w:tab w:val="center" w:pos="4680"/>
        <w:tab w:val="right" w:pos="9360"/>
      </w:tabs>
      <w:ind w:left="675" w:hanging="675"/>
      <w:jc w:val="both"/>
    </w:pPr>
    <w:rPr>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ListParagraph">
    <w:name w:val="List Paragraph"/>
    <w:basedOn w:val="Normal"/>
    <w:uiPriority w:val="34"/>
    <w:qFormat/>
    <w:pPr>
      <w:ind w:left="720" w:hanging="675"/>
      <w:contextualSpacing/>
      <w:jc w:val="both"/>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character" w:customStyle="1" w:styleId="Heading6Char">
    <w:name w:val="Heading 6 Char"/>
    <w:basedOn w:val="DefaultParagraphFont"/>
    <w:link w:val="Heading6"/>
    <w:uiPriority w:val="9"/>
    <w:rPr>
      <w:rFonts w:ascii="Cambria" w:eastAsia="SimSun" w:hAnsi="Cambria" w:cs="SimSun"/>
      <w:i/>
      <w:iCs/>
      <w:color w:val="243F60"/>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rsucempakaputih@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PENGADAAN.RSUDCP</dc:creator>
  <cp:lastModifiedBy>RSUDCP Listya</cp:lastModifiedBy>
  <cp:revision>4</cp:revision>
  <cp:lastPrinted>2022-03-21T08:22:00Z</cp:lastPrinted>
  <dcterms:created xsi:type="dcterms:W3CDTF">2023-10-03T07:48:00Z</dcterms:created>
  <dcterms:modified xsi:type="dcterms:W3CDTF">2023-10-05T05:51:00Z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56eb64dd0cfb4969bfc7090adf85b3c5</vt:lpwstr>
  </property>
</Properties>
</file>